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40D3" w14:textId="2F0E88FA" w:rsidR="007A53B4" w:rsidRPr="00652437" w:rsidRDefault="007A53B4" w:rsidP="00652437">
      <w:pPr>
        <w:spacing w:after="120"/>
        <w:rPr>
          <w:rFonts w:ascii="David" w:hAnsi="David" w:cs="David"/>
          <w:b/>
          <w:bCs/>
          <w:color w:val="002060"/>
          <w:sz w:val="32"/>
          <w:szCs w:val="32"/>
          <w:rtl/>
        </w:rPr>
      </w:pPr>
      <w:r w:rsidRPr="00652437">
        <w:rPr>
          <w:rFonts w:ascii="David" w:hAnsi="David" w:cs="David"/>
          <w:noProof/>
          <w:sz w:val="32"/>
          <w:szCs w:val="32"/>
        </w:rPr>
        <w:drawing>
          <wp:anchor distT="0" distB="0" distL="114300" distR="114300" simplePos="0" relativeHeight="251658240" behindDoc="1" locked="0" layoutInCell="1" allowOverlap="1" wp14:anchorId="751D3D10" wp14:editId="663A14A1">
            <wp:simplePos x="0" y="0"/>
            <wp:positionH relativeFrom="column">
              <wp:posOffset>5448300</wp:posOffset>
            </wp:positionH>
            <wp:positionV relativeFrom="paragraph">
              <wp:posOffset>0</wp:posOffset>
            </wp:positionV>
            <wp:extent cx="611505" cy="704850"/>
            <wp:effectExtent l="0" t="0" r="0" b="0"/>
            <wp:wrapTopAndBottom/>
            <wp:docPr id="2" name="תמונה 2" descr="תמונה שמכילה טקסט, חוץ&#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 חוץ&#10;&#10;התיאור נוצר באופן אוטומט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704850"/>
                    </a:xfrm>
                    <a:prstGeom prst="rect">
                      <a:avLst/>
                    </a:prstGeom>
                    <a:noFill/>
                    <a:ln>
                      <a:noFill/>
                    </a:ln>
                  </pic:spPr>
                </pic:pic>
              </a:graphicData>
            </a:graphic>
            <wp14:sizeRelV relativeFrom="margin">
              <wp14:pctHeight>0</wp14:pctHeight>
            </wp14:sizeRelV>
          </wp:anchor>
        </w:drawing>
      </w:r>
      <w:r w:rsidRPr="00652437">
        <w:rPr>
          <w:rFonts w:ascii="David" w:hAnsi="David" w:cs="David"/>
          <w:sz w:val="32"/>
          <w:szCs w:val="32"/>
          <w:rtl/>
        </w:rPr>
        <w:t xml:space="preserve">   </w:t>
      </w:r>
      <w:r w:rsidRPr="00652437">
        <w:rPr>
          <w:rFonts w:ascii="David" w:hAnsi="David" w:cs="David"/>
          <w:b/>
          <w:bCs/>
          <w:color w:val="0070C0"/>
          <w:sz w:val="32"/>
          <w:szCs w:val="32"/>
          <w:rtl/>
        </w:rPr>
        <w:t xml:space="preserve">       </w:t>
      </w:r>
      <w:r w:rsidR="00560793" w:rsidRPr="00652437">
        <w:rPr>
          <w:rFonts w:ascii="David" w:hAnsi="David" w:cs="David"/>
          <w:b/>
          <w:bCs/>
          <w:color w:val="0070C0"/>
          <w:sz w:val="32"/>
          <w:szCs w:val="32"/>
          <w:rtl/>
        </w:rPr>
        <w:t xml:space="preserve">        </w:t>
      </w:r>
      <w:r w:rsidRPr="00652437">
        <w:rPr>
          <w:rFonts w:ascii="David" w:hAnsi="David" w:cs="David"/>
          <w:b/>
          <w:bCs/>
          <w:color w:val="0070C0"/>
          <w:sz w:val="32"/>
          <w:szCs w:val="32"/>
          <w:rtl/>
        </w:rPr>
        <w:t xml:space="preserve"> </w:t>
      </w:r>
      <w:r w:rsidRPr="00652437">
        <w:rPr>
          <w:rFonts w:ascii="David" w:hAnsi="David" w:cs="David"/>
          <w:b/>
          <w:bCs/>
          <w:color w:val="002060"/>
          <w:sz w:val="32"/>
          <w:szCs w:val="32"/>
          <w:rtl/>
        </w:rPr>
        <w:t xml:space="preserve">עמותת הפועל – ספורט למקומות עבודה </w:t>
      </w:r>
    </w:p>
    <w:p w14:paraId="7D6D8FE0" w14:textId="30E5A70F" w:rsidR="007A53B4" w:rsidRPr="00652437" w:rsidRDefault="007A53B4" w:rsidP="00652437">
      <w:pPr>
        <w:spacing w:after="120"/>
        <w:rPr>
          <w:rFonts w:ascii="David" w:hAnsi="David" w:cs="David"/>
          <w:b/>
          <w:bCs/>
          <w:color w:val="002060"/>
          <w:sz w:val="32"/>
          <w:szCs w:val="32"/>
          <w:rtl/>
        </w:rPr>
      </w:pPr>
      <w:r w:rsidRPr="00652437">
        <w:rPr>
          <w:rFonts w:ascii="David" w:hAnsi="David" w:cs="David"/>
          <w:b/>
          <w:bCs/>
          <w:color w:val="002060"/>
          <w:sz w:val="32"/>
          <w:szCs w:val="32"/>
          <w:rtl/>
        </w:rPr>
        <w:t xml:space="preserve">                   מחוז באר שבע והנגב – ע"ר 580236602</w:t>
      </w:r>
    </w:p>
    <w:p w14:paraId="6F35918A" w14:textId="6F7B7A7E" w:rsidR="007A53B4" w:rsidRPr="00652437" w:rsidRDefault="007A53B4" w:rsidP="00652437">
      <w:pPr>
        <w:spacing w:after="120"/>
        <w:jc w:val="left"/>
        <w:rPr>
          <w:rFonts w:ascii="David" w:hAnsi="David" w:cs="David"/>
          <w:color w:val="002060"/>
          <w:sz w:val="28"/>
          <w:szCs w:val="28"/>
        </w:rPr>
      </w:pPr>
      <w:r w:rsidRPr="00652437">
        <w:rPr>
          <w:rFonts w:ascii="David" w:hAnsi="David" w:cs="David"/>
          <w:color w:val="002060"/>
          <w:szCs w:val="24"/>
          <w:rtl/>
        </w:rPr>
        <w:t xml:space="preserve">                          </w:t>
      </w:r>
      <w:r w:rsidRPr="00652437">
        <w:rPr>
          <w:rFonts w:ascii="David" w:hAnsi="David" w:cs="David"/>
          <w:color w:val="002060"/>
          <w:sz w:val="28"/>
          <w:szCs w:val="28"/>
          <w:rtl/>
        </w:rPr>
        <w:t xml:space="preserve">הסתדרות העובדים הכללית החדשה מרחב נגב    </w:t>
      </w:r>
    </w:p>
    <w:p w14:paraId="08B61C25" w14:textId="4D62655F" w:rsidR="009840C5" w:rsidRPr="00652437" w:rsidRDefault="009840C5" w:rsidP="00652437">
      <w:pPr>
        <w:rPr>
          <w:rFonts w:ascii="David" w:hAnsi="David" w:cs="David"/>
          <w:szCs w:val="24"/>
          <w:rtl/>
        </w:rPr>
      </w:pPr>
    </w:p>
    <w:p w14:paraId="3D9839E4" w14:textId="56F0ED31" w:rsidR="00D95826" w:rsidRPr="00652437" w:rsidRDefault="00D95826" w:rsidP="00652437">
      <w:pPr>
        <w:spacing w:after="0"/>
        <w:rPr>
          <w:rFonts w:ascii="David" w:hAnsi="David" w:cs="David"/>
          <w:szCs w:val="24"/>
          <w:rtl/>
        </w:rPr>
      </w:pPr>
    </w:p>
    <w:p w14:paraId="3C8CAA1C" w14:textId="44D67473" w:rsidR="00652437" w:rsidRPr="00652437" w:rsidRDefault="00652437" w:rsidP="00652437">
      <w:pPr>
        <w:spacing w:after="0"/>
        <w:jc w:val="center"/>
        <w:rPr>
          <w:rFonts w:ascii="David" w:eastAsia="Times New Roman" w:hAnsi="David" w:cs="David"/>
          <w:szCs w:val="24"/>
        </w:rPr>
      </w:pPr>
      <w:r w:rsidRPr="00652437">
        <w:rPr>
          <w:rFonts w:ascii="David" w:eastAsia="Times New Roman" w:hAnsi="David" w:cs="David"/>
          <w:b/>
          <w:bCs/>
          <w:color w:val="000000"/>
          <w:szCs w:val="24"/>
          <w:u w:val="single"/>
          <w:rtl/>
        </w:rPr>
        <w:t>נהלים ותקנון קט-רגל למשחקי הליגה למקומות עבודה</w:t>
      </w:r>
    </w:p>
    <w:p w14:paraId="7B66D739" w14:textId="77777777" w:rsidR="00652437" w:rsidRPr="00652437" w:rsidRDefault="00652437" w:rsidP="00652437">
      <w:pPr>
        <w:spacing w:after="0"/>
        <w:jc w:val="left"/>
        <w:rPr>
          <w:rFonts w:ascii="David" w:eastAsia="Times New Roman" w:hAnsi="David" w:cs="David"/>
          <w:szCs w:val="24"/>
          <w:rtl/>
        </w:rPr>
      </w:pPr>
      <w:r w:rsidRPr="00652437">
        <w:rPr>
          <w:rFonts w:ascii="David" w:eastAsia="Times New Roman" w:hAnsi="David" w:cs="David"/>
          <w:b/>
          <w:bCs/>
          <w:color w:val="C0504D"/>
          <w:szCs w:val="24"/>
          <w:u w:val="single"/>
          <w:rtl/>
        </w:rPr>
        <w:t>מידות המגרש: </w:t>
      </w:r>
    </w:p>
    <w:p w14:paraId="1E7DE738" w14:textId="613D1E45" w:rsidR="00652437" w:rsidRPr="00B07E89" w:rsidRDefault="00652437" w:rsidP="00B07E89">
      <w:pPr>
        <w:pStyle w:val="a9"/>
        <w:numPr>
          <w:ilvl w:val="0"/>
          <w:numId w:val="10"/>
        </w:numPr>
        <w:spacing w:after="0"/>
        <w:jc w:val="left"/>
        <w:rPr>
          <w:rFonts w:ascii="David" w:eastAsia="Times New Roman" w:hAnsi="David" w:cs="David"/>
          <w:szCs w:val="24"/>
          <w:rtl/>
        </w:rPr>
      </w:pPr>
      <w:r w:rsidRPr="00652437">
        <w:rPr>
          <w:rFonts w:ascii="David" w:eastAsia="Times New Roman" w:hAnsi="David" w:cs="David"/>
          <w:color w:val="000000"/>
          <w:szCs w:val="24"/>
          <w:rtl/>
        </w:rPr>
        <w:t>המשחק ישוחק במגרש כדוריד או דומה לו שאורכו בין 50-30 מטר ורוחבו בין 22-18 מטר</w:t>
      </w:r>
      <w:r w:rsidR="00B07E89">
        <w:rPr>
          <w:rFonts w:ascii="David" w:eastAsia="Times New Roman" w:hAnsi="David" w:cs="David" w:hint="cs"/>
          <w:color w:val="000000"/>
          <w:szCs w:val="24"/>
          <w:rtl/>
        </w:rPr>
        <w:t xml:space="preserve">, </w:t>
      </w:r>
      <w:r w:rsidRPr="00B07E89">
        <w:rPr>
          <w:rFonts w:ascii="David" w:eastAsia="Times New Roman" w:hAnsi="David" w:cs="David"/>
          <w:color w:val="000000"/>
          <w:szCs w:val="24"/>
          <w:rtl/>
        </w:rPr>
        <w:t>רחבת השער כרחבת כדוריד. </w:t>
      </w:r>
    </w:p>
    <w:p w14:paraId="16480279" w14:textId="3F9555CC" w:rsidR="00652437" w:rsidRPr="00652437" w:rsidRDefault="00652437" w:rsidP="00652437">
      <w:pPr>
        <w:pStyle w:val="a9"/>
        <w:numPr>
          <w:ilvl w:val="0"/>
          <w:numId w:val="10"/>
        </w:numPr>
        <w:spacing w:after="0"/>
        <w:jc w:val="left"/>
        <w:rPr>
          <w:rFonts w:ascii="David" w:eastAsia="Times New Roman" w:hAnsi="David" w:cs="David"/>
          <w:szCs w:val="24"/>
          <w:rtl/>
        </w:rPr>
      </w:pPr>
      <w:r w:rsidRPr="00652437">
        <w:rPr>
          <w:rFonts w:ascii="David" w:eastAsia="Times New Roman" w:hAnsi="David" w:cs="David"/>
          <w:color w:val="000000"/>
          <w:szCs w:val="24"/>
          <w:rtl/>
        </w:rPr>
        <w:t>מידות השערים: 3 מטר בין שני עמודיו, גובה- 2 מטר. </w:t>
      </w:r>
    </w:p>
    <w:p w14:paraId="6393986C" w14:textId="5F661914" w:rsidR="00652437" w:rsidRDefault="00652437" w:rsidP="00652437">
      <w:pPr>
        <w:pStyle w:val="a9"/>
        <w:numPr>
          <w:ilvl w:val="0"/>
          <w:numId w:val="10"/>
        </w:numPr>
        <w:spacing w:after="0"/>
        <w:jc w:val="left"/>
        <w:rPr>
          <w:rFonts w:ascii="David" w:eastAsia="Times New Roman" w:hAnsi="David" w:cs="David"/>
          <w:szCs w:val="24"/>
        </w:rPr>
      </w:pPr>
      <w:r w:rsidRPr="00652437">
        <w:rPr>
          <w:rFonts w:ascii="David" w:eastAsia="Times New Roman" w:hAnsi="David" w:cs="David"/>
          <w:color w:val="000000"/>
          <w:szCs w:val="24"/>
          <w:rtl/>
        </w:rPr>
        <w:t>בעיטת עונשין תבוצע מנקודה הנמצאת במרחק של 7 מטר מנקודת האמצע של קו כל שער.</w:t>
      </w:r>
    </w:p>
    <w:p w14:paraId="6ADCF811" w14:textId="3A25A248" w:rsidR="00B07E89" w:rsidRDefault="00B07E89" w:rsidP="00B07E89">
      <w:pPr>
        <w:pStyle w:val="a9"/>
        <w:spacing w:after="0"/>
        <w:ind w:left="690"/>
        <w:jc w:val="left"/>
        <w:rPr>
          <w:rFonts w:ascii="David" w:eastAsia="Times New Roman" w:hAnsi="David" w:cs="David"/>
          <w:szCs w:val="24"/>
          <w:rtl/>
        </w:rPr>
      </w:pPr>
    </w:p>
    <w:p w14:paraId="416C84F7" w14:textId="77777777" w:rsidR="00B07E89" w:rsidRDefault="00B07E89" w:rsidP="00B07E89">
      <w:pPr>
        <w:spacing w:after="0"/>
        <w:rPr>
          <w:rFonts w:ascii="David" w:eastAsia="Times New Roman" w:hAnsi="David" w:cs="David"/>
          <w:szCs w:val="24"/>
          <w:rtl/>
        </w:rPr>
      </w:pPr>
      <w:r w:rsidRPr="00652437">
        <w:rPr>
          <w:rFonts w:ascii="David" w:eastAsia="Times New Roman" w:hAnsi="David" w:cs="David"/>
          <w:b/>
          <w:bCs/>
          <w:color w:val="C0504D"/>
          <w:szCs w:val="24"/>
          <w:u w:val="single"/>
          <w:rtl/>
        </w:rPr>
        <w:t>משך משחק: </w:t>
      </w:r>
    </w:p>
    <w:p w14:paraId="7B35DDB4" w14:textId="1C89622F" w:rsidR="00B07E89" w:rsidRPr="00652437" w:rsidRDefault="00B07E89" w:rsidP="00B07E89">
      <w:pPr>
        <w:spacing w:after="0"/>
        <w:rPr>
          <w:rFonts w:ascii="David" w:eastAsia="Times New Roman" w:hAnsi="David" w:cs="David"/>
          <w:szCs w:val="24"/>
          <w:rtl/>
        </w:rPr>
      </w:pPr>
      <w:r w:rsidRPr="00652437">
        <w:rPr>
          <w:rFonts w:ascii="David" w:eastAsia="Times New Roman" w:hAnsi="David" w:cs="David"/>
          <w:color w:val="000000"/>
          <w:szCs w:val="24"/>
          <w:rtl/>
        </w:rPr>
        <w:t xml:space="preserve">משך משחק הוא </w:t>
      </w:r>
      <w:r>
        <w:rPr>
          <w:rFonts w:ascii="David" w:eastAsia="Times New Roman" w:hAnsi="David" w:cs="David" w:hint="cs"/>
          <w:color w:val="000000"/>
          <w:szCs w:val="24"/>
          <w:rtl/>
        </w:rPr>
        <w:t>40</w:t>
      </w:r>
      <w:r w:rsidRPr="00652437">
        <w:rPr>
          <w:rFonts w:ascii="David" w:eastAsia="Times New Roman" w:hAnsi="David" w:cs="David"/>
          <w:color w:val="000000"/>
          <w:szCs w:val="24"/>
          <w:rtl/>
        </w:rPr>
        <w:t xml:space="preserve"> דקות מחולק לשתי מחציות בנות </w:t>
      </w:r>
      <w:r>
        <w:rPr>
          <w:rFonts w:ascii="David" w:eastAsia="Times New Roman" w:hAnsi="David" w:cs="David" w:hint="cs"/>
          <w:color w:val="000000"/>
          <w:szCs w:val="24"/>
          <w:rtl/>
        </w:rPr>
        <w:t>20</w:t>
      </w:r>
      <w:r w:rsidRPr="00652437">
        <w:rPr>
          <w:rFonts w:ascii="David" w:eastAsia="Times New Roman" w:hAnsi="David" w:cs="David"/>
          <w:color w:val="000000"/>
          <w:szCs w:val="24"/>
          <w:rtl/>
        </w:rPr>
        <w:t xml:space="preserve"> דקות כל אחת, עם הפסקה של 5</w:t>
      </w:r>
      <w:r>
        <w:rPr>
          <w:rFonts w:ascii="David" w:eastAsia="Times New Roman" w:hAnsi="David" w:cs="David" w:hint="cs"/>
          <w:color w:val="000000"/>
          <w:szCs w:val="24"/>
          <w:rtl/>
        </w:rPr>
        <w:t xml:space="preserve"> </w:t>
      </w:r>
      <w:r w:rsidRPr="00652437">
        <w:rPr>
          <w:rFonts w:ascii="David" w:eastAsia="Times New Roman" w:hAnsi="David" w:cs="David"/>
          <w:color w:val="000000"/>
          <w:szCs w:val="24"/>
          <w:rtl/>
        </w:rPr>
        <w:t>דקות ביניהן.</w:t>
      </w:r>
    </w:p>
    <w:p w14:paraId="5C874AC2" w14:textId="77777777" w:rsidR="00B07E89" w:rsidRPr="00652437" w:rsidRDefault="00B07E89" w:rsidP="00B07E89">
      <w:pPr>
        <w:bidi w:val="0"/>
        <w:spacing w:after="0"/>
        <w:jc w:val="left"/>
        <w:rPr>
          <w:rFonts w:ascii="David" w:eastAsia="Times New Roman" w:hAnsi="David" w:cs="David"/>
          <w:szCs w:val="24"/>
          <w:rtl/>
        </w:rPr>
      </w:pPr>
    </w:p>
    <w:p w14:paraId="5567C0E8" w14:textId="77777777" w:rsidR="00652437" w:rsidRPr="00652437" w:rsidRDefault="00652437" w:rsidP="00652437">
      <w:pPr>
        <w:spacing w:after="0"/>
        <w:jc w:val="left"/>
        <w:rPr>
          <w:rFonts w:ascii="David" w:eastAsia="Times New Roman" w:hAnsi="David" w:cs="David"/>
          <w:szCs w:val="24"/>
        </w:rPr>
      </w:pPr>
      <w:r w:rsidRPr="00652437">
        <w:rPr>
          <w:rFonts w:ascii="David" w:eastAsia="Times New Roman" w:hAnsi="David" w:cs="David"/>
          <w:b/>
          <w:bCs/>
          <w:color w:val="C0504D"/>
          <w:szCs w:val="24"/>
          <w:u w:val="single"/>
          <w:rtl/>
        </w:rPr>
        <w:t>הכדור:</w:t>
      </w:r>
    </w:p>
    <w:p w14:paraId="0860591B" w14:textId="704BD63D" w:rsidR="00652437" w:rsidRPr="00652437" w:rsidRDefault="00652437" w:rsidP="00652437">
      <w:pPr>
        <w:spacing w:after="0"/>
        <w:jc w:val="left"/>
        <w:rPr>
          <w:rFonts w:ascii="David" w:eastAsia="Times New Roman" w:hAnsi="David" w:cs="David"/>
          <w:szCs w:val="24"/>
          <w:rtl/>
        </w:rPr>
      </w:pPr>
      <w:r w:rsidRPr="00652437">
        <w:rPr>
          <w:rFonts w:ascii="David" w:eastAsia="Times New Roman" w:hAnsi="David" w:cs="David"/>
          <w:color w:val="000000"/>
          <w:szCs w:val="24"/>
          <w:rtl/>
        </w:rPr>
        <w:t xml:space="preserve">הכדור התקני למשחקים הוא כדור מס' 5 </w:t>
      </w:r>
      <w:proofErr w:type="spellStart"/>
      <w:r w:rsidRPr="00652437">
        <w:rPr>
          <w:rFonts w:ascii="David" w:eastAsia="Times New Roman" w:hAnsi="David" w:cs="David"/>
          <w:color w:val="000000"/>
          <w:szCs w:val="24"/>
          <w:rtl/>
        </w:rPr>
        <w:t>מיקסה</w:t>
      </w:r>
      <w:proofErr w:type="spellEnd"/>
      <w:r w:rsidRPr="00652437">
        <w:rPr>
          <w:rFonts w:ascii="David" w:eastAsia="Times New Roman" w:hAnsi="David" w:cs="David"/>
          <w:color w:val="000000"/>
          <w:szCs w:val="24"/>
          <w:rtl/>
        </w:rPr>
        <w:t xml:space="preserve"> לאספלט. </w:t>
      </w:r>
    </w:p>
    <w:p w14:paraId="73470598" w14:textId="77777777" w:rsidR="00652437" w:rsidRPr="00652437" w:rsidRDefault="00652437" w:rsidP="00652437">
      <w:pPr>
        <w:bidi w:val="0"/>
        <w:spacing w:after="0"/>
        <w:jc w:val="left"/>
        <w:rPr>
          <w:rFonts w:ascii="David" w:eastAsia="Times New Roman" w:hAnsi="David" w:cs="David"/>
          <w:szCs w:val="24"/>
          <w:rtl/>
        </w:rPr>
      </w:pPr>
    </w:p>
    <w:p w14:paraId="06AE9F8B" w14:textId="77777777" w:rsidR="00652437" w:rsidRPr="00652437" w:rsidRDefault="00652437" w:rsidP="00652437">
      <w:pPr>
        <w:spacing w:after="0"/>
        <w:rPr>
          <w:rFonts w:ascii="David" w:eastAsia="Times New Roman" w:hAnsi="David" w:cs="David"/>
          <w:szCs w:val="24"/>
        </w:rPr>
      </w:pPr>
      <w:r w:rsidRPr="00652437">
        <w:rPr>
          <w:rFonts w:ascii="David" w:eastAsia="Times New Roman" w:hAnsi="David" w:cs="David"/>
          <w:b/>
          <w:bCs/>
          <w:color w:val="C0504D"/>
          <w:szCs w:val="24"/>
          <w:u w:val="single"/>
          <w:rtl/>
        </w:rPr>
        <w:t>שיטת המשחקים: </w:t>
      </w:r>
    </w:p>
    <w:p w14:paraId="742B4CC4" w14:textId="64473988" w:rsidR="00652437" w:rsidRDefault="00652437" w:rsidP="00652437">
      <w:pPr>
        <w:spacing w:after="0"/>
        <w:rPr>
          <w:rFonts w:ascii="David" w:eastAsia="Times New Roman" w:hAnsi="David" w:cs="David"/>
          <w:szCs w:val="24"/>
          <w:rtl/>
        </w:rPr>
      </w:pPr>
      <w:r w:rsidRPr="00652437">
        <w:rPr>
          <w:rFonts w:ascii="David" w:eastAsia="Times New Roman" w:hAnsi="David" w:cs="David"/>
          <w:color w:val="000000"/>
          <w:szCs w:val="24"/>
          <w:rtl/>
        </w:rPr>
        <w:t>המשחקים יערכו בשיטת ליגה, שני סיבובים.</w:t>
      </w:r>
    </w:p>
    <w:p w14:paraId="1B76F4BE" w14:textId="3D97EACD" w:rsidR="00B07E89" w:rsidRDefault="00B07E89" w:rsidP="00652437">
      <w:pPr>
        <w:spacing w:after="0"/>
        <w:rPr>
          <w:rFonts w:ascii="David" w:eastAsia="Times New Roman" w:hAnsi="David" w:cs="David"/>
          <w:szCs w:val="24"/>
          <w:rtl/>
        </w:rPr>
      </w:pPr>
    </w:p>
    <w:p w14:paraId="0900F100" w14:textId="77777777" w:rsidR="00B07E89" w:rsidRPr="00652437" w:rsidRDefault="00B07E89" w:rsidP="00B07E89">
      <w:pPr>
        <w:spacing w:after="0"/>
        <w:jc w:val="left"/>
        <w:rPr>
          <w:rFonts w:ascii="David" w:eastAsia="Times New Roman" w:hAnsi="David" w:cs="David"/>
          <w:szCs w:val="24"/>
        </w:rPr>
      </w:pPr>
      <w:r w:rsidRPr="00652437">
        <w:rPr>
          <w:rFonts w:ascii="David" w:eastAsia="Times New Roman" w:hAnsi="David" w:cs="David"/>
          <w:b/>
          <w:bCs/>
          <w:color w:val="C0504D"/>
          <w:szCs w:val="24"/>
          <w:u w:val="single"/>
          <w:rtl/>
        </w:rPr>
        <w:t>תנאי השתתפות:</w:t>
      </w:r>
    </w:p>
    <w:p w14:paraId="042A4546" w14:textId="77777777" w:rsidR="00B07E89" w:rsidRPr="000C6D84" w:rsidRDefault="00B07E89" w:rsidP="00B07E89">
      <w:pPr>
        <w:pStyle w:val="a9"/>
        <w:numPr>
          <w:ilvl w:val="0"/>
          <w:numId w:val="20"/>
        </w:numPr>
        <w:spacing w:after="0"/>
        <w:rPr>
          <w:rFonts w:ascii="David" w:eastAsia="Times New Roman" w:hAnsi="David" w:cs="David"/>
          <w:szCs w:val="24"/>
          <w:rtl/>
        </w:rPr>
      </w:pPr>
      <w:r w:rsidRPr="000C6D84">
        <w:rPr>
          <w:rFonts w:ascii="David" w:eastAsia="Times New Roman" w:hAnsi="David" w:cs="David"/>
          <w:color w:val="000000"/>
          <w:szCs w:val="24"/>
          <w:rtl/>
        </w:rPr>
        <w:t>חובה על כל השחקנים לעבור בדיקות מאמץ במכונים מורשים ע"י רופא ספורט בלבד. </w:t>
      </w:r>
    </w:p>
    <w:p w14:paraId="64B051B7" w14:textId="77777777" w:rsidR="00B07E89" w:rsidRPr="000C6D84" w:rsidRDefault="00B07E89" w:rsidP="00B07E89">
      <w:pPr>
        <w:pStyle w:val="a9"/>
        <w:numPr>
          <w:ilvl w:val="0"/>
          <w:numId w:val="20"/>
        </w:numPr>
        <w:spacing w:after="0"/>
        <w:rPr>
          <w:rFonts w:ascii="David" w:eastAsia="Times New Roman" w:hAnsi="David" w:cs="David"/>
          <w:szCs w:val="24"/>
          <w:rtl/>
        </w:rPr>
      </w:pPr>
      <w:r w:rsidRPr="000C6D84">
        <w:rPr>
          <w:rFonts w:ascii="David" w:eastAsia="Times New Roman" w:hAnsi="David" w:cs="David"/>
          <w:color w:val="000000"/>
          <w:szCs w:val="24"/>
          <w:rtl/>
        </w:rPr>
        <w:t>חובה על כל שחקן להיות מבוטח דרך מקום העבודה, פרט לקבוצות אורחות שתהיינה מבוטחות באופן עצמאי. </w:t>
      </w:r>
    </w:p>
    <w:p w14:paraId="5B3BB7AA" w14:textId="77777777" w:rsidR="00B07E89" w:rsidRPr="000C6D84" w:rsidRDefault="00B07E89" w:rsidP="00B07E89">
      <w:pPr>
        <w:pStyle w:val="a9"/>
        <w:numPr>
          <w:ilvl w:val="0"/>
          <w:numId w:val="20"/>
        </w:numPr>
        <w:spacing w:after="0"/>
        <w:rPr>
          <w:rFonts w:ascii="David" w:eastAsia="Times New Roman" w:hAnsi="David" w:cs="David"/>
          <w:szCs w:val="24"/>
          <w:rtl/>
        </w:rPr>
      </w:pPr>
      <w:r w:rsidRPr="000C6D84">
        <w:rPr>
          <w:rFonts w:ascii="David" w:eastAsia="Times New Roman" w:hAnsi="David" w:cs="David"/>
          <w:color w:val="000000"/>
          <w:szCs w:val="24"/>
          <w:rtl/>
        </w:rPr>
        <w:t>שחקן ללא כרטיס שחקן מאושר לא יוכל לשחק. </w:t>
      </w:r>
    </w:p>
    <w:p w14:paraId="1D01DAF6" w14:textId="3D51FC63" w:rsidR="00B07E89" w:rsidRPr="000C6D84" w:rsidRDefault="00B07E89" w:rsidP="00B07E89">
      <w:pPr>
        <w:pStyle w:val="a9"/>
        <w:numPr>
          <w:ilvl w:val="0"/>
          <w:numId w:val="20"/>
        </w:numPr>
        <w:spacing w:after="0"/>
        <w:rPr>
          <w:rFonts w:ascii="David" w:eastAsia="Times New Roman" w:hAnsi="David" w:cs="David"/>
          <w:szCs w:val="24"/>
          <w:rtl/>
        </w:rPr>
      </w:pPr>
      <w:r w:rsidRPr="000C6D84">
        <w:rPr>
          <w:rFonts w:ascii="David" w:eastAsia="Times New Roman" w:hAnsi="David" w:cs="David"/>
          <w:color w:val="000000"/>
          <w:szCs w:val="24"/>
          <w:rtl/>
        </w:rPr>
        <w:t>על כל קבוצה להופיע למשחקים בתלבושת אחידה (מכנסיים וחולצה תואמים). שחקן או קבוצה ללא תלבושת אחידה לא יוכלו לשחק ויפסק נגדה הפסד טכני. (יוצא מן הכלל,</w:t>
      </w:r>
      <w:r>
        <w:rPr>
          <w:rFonts w:ascii="David" w:eastAsia="Times New Roman" w:hAnsi="David" w:cs="David" w:hint="cs"/>
          <w:color w:val="000000"/>
          <w:szCs w:val="24"/>
          <w:rtl/>
        </w:rPr>
        <w:t xml:space="preserve"> קבוצות שמחויבות</w:t>
      </w:r>
      <w:r w:rsidRPr="000C6D84">
        <w:rPr>
          <w:rFonts w:ascii="David" w:eastAsia="Times New Roman" w:hAnsi="David" w:cs="David"/>
          <w:color w:val="000000"/>
          <w:szCs w:val="24"/>
          <w:rtl/>
        </w:rPr>
        <w:t xml:space="preserve"> </w:t>
      </w:r>
      <w:r>
        <w:rPr>
          <w:rFonts w:ascii="David" w:eastAsia="Times New Roman" w:hAnsi="David" w:cs="David" w:hint="cs"/>
          <w:color w:val="000000"/>
          <w:szCs w:val="24"/>
          <w:rtl/>
        </w:rPr>
        <w:t>מ</w:t>
      </w:r>
      <w:r w:rsidRPr="000C6D84">
        <w:rPr>
          <w:rFonts w:ascii="David" w:eastAsia="Times New Roman" w:hAnsi="David" w:cs="David"/>
          <w:color w:val="000000"/>
          <w:szCs w:val="24"/>
          <w:rtl/>
        </w:rPr>
        <w:t>טעמי דת).   </w:t>
      </w:r>
    </w:p>
    <w:p w14:paraId="6B39DFEA" w14:textId="77777777" w:rsidR="00B07E89" w:rsidRPr="000C6D84" w:rsidRDefault="00B07E89" w:rsidP="00B07E89">
      <w:pPr>
        <w:pStyle w:val="a9"/>
        <w:numPr>
          <w:ilvl w:val="0"/>
          <w:numId w:val="20"/>
        </w:numPr>
        <w:spacing w:after="0"/>
        <w:rPr>
          <w:rFonts w:ascii="David" w:eastAsia="Times New Roman" w:hAnsi="David" w:cs="David"/>
          <w:szCs w:val="24"/>
          <w:rtl/>
        </w:rPr>
      </w:pPr>
      <w:r w:rsidRPr="000C6D84">
        <w:rPr>
          <w:rFonts w:ascii="David" w:eastAsia="Times New Roman" w:hAnsi="David" w:cs="David"/>
          <w:color w:val="000000"/>
          <w:szCs w:val="24"/>
          <w:rtl/>
        </w:rPr>
        <w:t>חובה על כל קבוצה להחזיק תיק עזרה ראשונה בזמן המשחק.</w:t>
      </w:r>
    </w:p>
    <w:p w14:paraId="264FF7F7" w14:textId="4157173B" w:rsidR="00B07E89" w:rsidRPr="000C6D84" w:rsidRDefault="00B07E89" w:rsidP="00B07E89">
      <w:pPr>
        <w:pStyle w:val="a9"/>
        <w:numPr>
          <w:ilvl w:val="0"/>
          <w:numId w:val="20"/>
        </w:numPr>
        <w:spacing w:after="0"/>
        <w:rPr>
          <w:rFonts w:ascii="David" w:eastAsia="Times New Roman" w:hAnsi="David" w:cs="David"/>
          <w:szCs w:val="24"/>
          <w:rtl/>
        </w:rPr>
      </w:pPr>
      <w:r w:rsidRPr="000C6D84">
        <w:rPr>
          <w:rFonts w:ascii="David" w:eastAsia="Times New Roman" w:hAnsi="David" w:cs="David"/>
          <w:color w:val="000000"/>
          <w:szCs w:val="24"/>
          <w:rtl/>
        </w:rPr>
        <w:t>חובה על כל קבוצה להביא כדור ראוי למשחק (</w:t>
      </w:r>
      <w:proofErr w:type="spellStart"/>
      <w:r w:rsidRPr="000C6D84">
        <w:rPr>
          <w:rFonts w:ascii="David" w:eastAsia="Times New Roman" w:hAnsi="David" w:cs="David"/>
          <w:color w:val="000000"/>
          <w:szCs w:val="24"/>
          <w:rtl/>
        </w:rPr>
        <w:t>מיקסה</w:t>
      </w:r>
      <w:proofErr w:type="spellEnd"/>
      <w:r>
        <w:rPr>
          <w:rFonts w:ascii="David" w:eastAsia="Times New Roman" w:hAnsi="David" w:cs="David" w:hint="cs"/>
          <w:color w:val="000000"/>
          <w:szCs w:val="24"/>
          <w:rtl/>
        </w:rPr>
        <w:t xml:space="preserve"> </w:t>
      </w:r>
      <w:r w:rsidRPr="000C6D84">
        <w:rPr>
          <w:rFonts w:ascii="David" w:eastAsia="Times New Roman" w:hAnsi="David" w:cs="David"/>
          <w:color w:val="000000"/>
          <w:szCs w:val="24"/>
          <w:rtl/>
        </w:rPr>
        <w:t>לאספלט). קבוצה שלא יהיה ברשותה כדור משחק 3 פעמים ייפסק נגדה הפסד טכני. </w:t>
      </w:r>
    </w:p>
    <w:p w14:paraId="64E87E31" w14:textId="6D416399" w:rsidR="00B07E89" w:rsidRPr="000C6D84" w:rsidRDefault="00B07E89" w:rsidP="00B07E89">
      <w:pPr>
        <w:pStyle w:val="a9"/>
        <w:numPr>
          <w:ilvl w:val="0"/>
          <w:numId w:val="20"/>
        </w:numPr>
        <w:spacing w:after="0"/>
        <w:rPr>
          <w:rFonts w:ascii="David" w:eastAsia="Times New Roman" w:hAnsi="David" w:cs="David"/>
          <w:szCs w:val="24"/>
          <w:rtl/>
        </w:rPr>
      </w:pPr>
      <w:r w:rsidRPr="000C6D84">
        <w:rPr>
          <w:rFonts w:ascii="David" w:eastAsia="Times New Roman" w:hAnsi="David" w:cs="David"/>
          <w:color w:val="000000"/>
          <w:szCs w:val="24"/>
          <w:rtl/>
        </w:rPr>
        <w:t>על כל קבוצה להגיע למשחק 10 דקות לפני השעה שנקבעה בלוח המשחקים.</w:t>
      </w:r>
    </w:p>
    <w:p w14:paraId="463E183C" w14:textId="4C0CE5BF" w:rsidR="00B07E89" w:rsidRPr="00B07E89" w:rsidRDefault="00B07E89" w:rsidP="00B07E89">
      <w:pPr>
        <w:pStyle w:val="a9"/>
        <w:numPr>
          <w:ilvl w:val="0"/>
          <w:numId w:val="20"/>
        </w:numPr>
        <w:spacing w:after="0"/>
        <w:rPr>
          <w:rFonts w:ascii="David" w:eastAsia="Times New Roman" w:hAnsi="David" w:cs="David"/>
          <w:szCs w:val="24"/>
        </w:rPr>
      </w:pPr>
      <w:r w:rsidRPr="00B07E89">
        <w:rPr>
          <w:rFonts w:ascii="David" w:eastAsia="Times New Roman" w:hAnsi="David" w:cs="David"/>
          <w:color w:val="000000"/>
          <w:szCs w:val="24"/>
          <w:rtl/>
        </w:rPr>
        <w:t>איחור ב-10 דקות ומעלה של קבוצה, יגרום להפסד טכני של הקבוצה המאחרת. </w:t>
      </w:r>
    </w:p>
    <w:p w14:paraId="081782C8" w14:textId="573487FE" w:rsidR="00B07E89" w:rsidRDefault="00B07E89" w:rsidP="00652437">
      <w:pPr>
        <w:spacing w:after="0"/>
        <w:rPr>
          <w:rFonts w:ascii="David" w:eastAsia="Times New Roman" w:hAnsi="David" w:cs="David"/>
          <w:szCs w:val="24"/>
          <w:rtl/>
        </w:rPr>
      </w:pPr>
    </w:p>
    <w:p w14:paraId="1551FF15" w14:textId="77777777" w:rsidR="00B07E89" w:rsidRPr="00652437" w:rsidRDefault="00B07E89" w:rsidP="00652437">
      <w:pPr>
        <w:spacing w:after="0"/>
        <w:rPr>
          <w:rFonts w:ascii="David" w:eastAsia="Times New Roman" w:hAnsi="David" w:cs="David"/>
          <w:szCs w:val="24"/>
          <w:rtl/>
        </w:rPr>
      </w:pPr>
    </w:p>
    <w:p w14:paraId="3C2D0107" w14:textId="77777777" w:rsidR="00652437" w:rsidRPr="00652437" w:rsidRDefault="00652437" w:rsidP="00652437">
      <w:pPr>
        <w:bidi w:val="0"/>
        <w:spacing w:after="0"/>
        <w:jc w:val="left"/>
        <w:rPr>
          <w:rFonts w:ascii="David" w:eastAsia="Times New Roman" w:hAnsi="David" w:cs="David"/>
          <w:szCs w:val="24"/>
          <w:rtl/>
        </w:rPr>
      </w:pPr>
    </w:p>
    <w:p w14:paraId="258D2CE8" w14:textId="77777777" w:rsidR="00652437" w:rsidRPr="00652437" w:rsidRDefault="00652437" w:rsidP="00652437">
      <w:pPr>
        <w:spacing w:after="0"/>
        <w:rPr>
          <w:rFonts w:ascii="David" w:eastAsia="Times New Roman" w:hAnsi="David" w:cs="David"/>
          <w:szCs w:val="24"/>
        </w:rPr>
      </w:pPr>
      <w:r w:rsidRPr="00652437">
        <w:rPr>
          <w:rFonts w:ascii="David" w:eastAsia="Times New Roman" w:hAnsi="David" w:cs="David"/>
          <w:b/>
          <w:bCs/>
          <w:color w:val="C0504D"/>
          <w:szCs w:val="24"/>
          <w:u w:val="single"/>
          <w:rtl/>
        </w:rPr>
        <w:lastRenderedPageBreak/>
        <w:t>שיטת הדירוג: </w:t>
      </w:r>
    </w:p>
    <w:p w14:paraId="34007F12" w14:textId="7A04DE3F" w:rsidR="00652437" w:rsidRPr="00652437" w:rsidRDefault="00652437" w:rsidP="00652437">
      <w:pPr>
        <w:pStyle w:val="a9"/>
        <w:numPr>
          <w:ilvl w:val="0"/>
          <w:numId w:val="12"/>
        </w:numPr>
        <w:spacing w:after="0"/>
        <w:rPr>
          <w:rFonts w:ascii="David" w:eastAsia="Times New Roman" w:hAnsi="David" w:cs="David"/>
          <w:szCs w:val="24"/>
          <w:rtl/>
        </w:rPr>
      </w:pPr>
      <w:r w:rsidRPr="00652437">
        <w:rPr>
          <w:rFonts w:ascii="David" w:eastAsia="Times New Roman" w:hAnsi="David" w:cs="David"/>
          <w:color w:val="000000"/>
          <w:szCs w:val="24"/>
          <w:rtl/>
        </w:rPr>
        <w:t xml:space="preserve">ניצחון במשחק מקנה 3 נקודות. תיקו- </w:t>
      </w:r>
      <w:r w:rsidR="00A14672">
        <w:rPr>
          <w:rFonts w:ascii="David" w:eastAsia="Times New Roman" w:hAnsi="David" w:cs="David" w:hint="cs"/>
          <w:color w:val="000000"/>
          <w:szCs w:val="24"/>
          <w:rtl/>
        </w:rPr>
        <w:t>1</w:t>
      </w:r>
      <w:r w:rsidRPr="00652437">
        <w:rPr>
          <w:rFonts w:ascii="David" w:eastAsia="Times New Roman" w:hAnsi="David" w:cs="David"/>
          <w:color w:val="000000"/>
          <w:szCs w:val="24"/>
          <w:rtl/>
        </w:rPr>
        <w:t xml:space="preserve"> נקודת, הפסד מקנה </w:t>
      </w:r>
      <w:r w:rsidR="00A14672">
        <w:rPr>
          <w:rFonts w:ascii="David" w:eastAsia="Times New Roman" w:hAnsi="David" w:cs="David" w:hint="cs"/>
          <w:color w:val="000000"/>
          <w:szCs w:val="24"/>
          <w:rtl/>
        </w:rPr>
        <w:t xml:space="preserve">0 נקודות </w:t>
      </w:r>
      <w:r w:rsidRPr="00652437">
        <w:rPr>
          <w:rFonts w:ascii="David" w:eastAsia="Times New Roman" w:hAnsi="David" w:cs="David"/>
          <w:color w:val="000000"/>
          <w:szCs w:val="24"/>
          <w:rtl/>
        </w:rPr>
        <w:t xml:space="preserve"> והפס</w:t>
      </w:r>
      <w:r w:rsidR="00036E8E">
        <w:rPr>
          <w:rFonts w:ascii="David" w:eastAsia="Times New Roman" w:hAnsi="David" w:cs="David" w:hint="cs"/>
          <w:color w:val="000000"/>
          <w:szCs w:val="24"/>
          <w:rtl/>
        </w:rPr>
        <w:t>ד</w:t>
      </w:r>
      <w:r w:rsidRPr="00652437">
        <w:rPr>
          <w:rFonts w:ascii="David" w:eastAsia="Times New Roman" w:hAnsi="David" w:cs="David"/>
          <w:color w:val="000000"/>
          <w:szCs w:val="24"/>
          <w:rtl/>
        </w:rPr>
        <w:t xml:space="preserve"> טכני </w:t>
      </w:r>
      <w:r w:rsidR="00A14672">
        <w:rPr>
          <w:rFonts w:ascii="David" w:eastAsia="Times New Roman" w:hAnsi="David" w:cs="David" w:hint="cs"/>
          <w:color w:val="000000"/>
          <w:szCs w:val="24"/>
          <w:rtl/>
        </w:rPr>
        <w:t xml:space="preserve">מינוס נקודה </w:t>
      </w:r>
      <w:r w:rsidRPr="00652437">
        <w:rPr>
          <w:rFonts w:ascii="David" w:eastAsia="Times New Roman" w:hAnsi="David" w:cs="David"/>
          <w:color w:val="000000"/>
          <w:szCs w:val="24"/>
          <w:rtl/>
        </w:rPr>
        <w:t>.</w:t>
      </w:r>
      <w:r w:rsidR="00A14672">
        <w:rPr>
          <w:rFonts w:ascii="David" w:eastAsia="Times New Roman" w:hAnsi="David" w:cs="David" w:hint="cs"/>
          <w:szCs w:val="24"/>
          <w:rtl/>
        </w:rPr>
        <w:t xml:space="preserve"> הפסד טכני יחשב ככזה שקובצה לא הופיעה למשחק ולא הודיעה 24 שעות לפני המשחק .</w:t>
      </w:r>
    </w:p>
    <w:p w14:paraId="1217B7A0" w14:textId="33DCCEC1" w:rsidR="00652437" w:rsidRPr="00652437" w:rsidRDefault="00652437" w:rsidP="00036E8E">
      <w:pPr>
        <w:pStyle w:val="a9"/>
        <w:numPr>
          <w:ilvl w:val="0"/>
          <w:numId w:val="12"/>
        </w:numPr>
        <w:spacing w:after="0"/>
        <w:rPr>
          <w:rFonts w:ascii="David" w:eastAsia="Times New Roman" w:hAnsi="David" w:cs="David"/>
          <w:szCs w:val="24"/>
          <w:rtl/>
        </w:rPr>
      </w:pPr>
      <w:r w:rsidRPr="00652437">
        <w:rPr>
          <w:rFonts w:ascii="David" w:eastAsia="Times New Roman" w:hAnsi="David" w:cs="David"/>
          <w:color w:val="000000"/>
          <w:szCs w:val="24"/>
          <w:rtl/>
        </w:rPr>
        <w:t xml:space="preserve">קבוצה אשר תזכה עם סיום המשחקים במספר הנקודות הרב ביותר, </w:t>
      </w:r>
      <w:r w:rsidR="00036E8E">
        <w:rPr>
          <w:rFonts w:ascii="David" w:eastAsia="Times New Roman" w:hAnsi="David" w:cs="David" w:hint="cs"/>
          <w:color w:val="000000"/>
          <w:szCs w:val="24"/>
          <w:rtl/>
        </w:rPr>
        <w:t>תזכה באליפות.</w:t>
      </w:r>
    </w:p>
    <w:p w14:paraId="32EC1FAF" w14:textId="16708A04" w:rsidR="00652437" w:rsidRDefault="00652437" w:rsidP="00652437">
      <w:pPr>
        <w:pStyle w:val="a9"/>
        <w:numPr>
          <w:ilvl w:val="0"/>
          <w:numId w:val="12"/>
        </w:numPr>
        <w:spacing w:after="0"/>
        <w:rPr>
          <w:rFonts w:ascii="David" w:eastAsia="Times New Roman" w:hAnsi="David" w:cs="David"/>
          <w:szCs w:val="24"/>
        </w:rPr>
      </w:pPr>
      <w:r w:rsidRPr="00652437">
        <w:rPr>
          <w:rFonts w:ascii="David" w:eastAsia="Times New Roman" w:hAnsi="David" w:cs="David"/>
          <w:color w:val="000000"/>
          <w:szCs w:val="24"/>
          <w:rtl/>
        </w:rPr>
        <w:t>במידה ו2 קבוצות הראשונות הגיעו למקום ראשון עם מס' נקודות זהה, ייקבע משחק הכרעה.</w:t>
      </w:r>
    </w:p>
    <w:p w14:paraId="766B80AF" w14:textId="475E7F2C" w:rsidR="007141CD" w:rsidRPr="00652437" w:rsidRDefault="007141CD" w:rsidP="00652437">
      <w:pPr>
        <w:pStyle w:val="a9"/>
        <w:numPr>
          <w:ilvl w:val="0"/>
          <w:numId w:val="12"/>
        </w:numPr>
        <w:spacing w:after="0"/>
        <w:rPr>
          <w:rFonts w:ascii="David" w:eastAsia="Times New Roman" w:hAnsi="David" w:cs="David"/>
          <w:szCs w:val="24"/>
          <w:rtl/>
        </w:rPr>
      </w:pPr>
      <w:r>
        <w:rPr>
          <w:rFonts w:ascii="David" w:eastAsia="Times New Roman" w:hAnsi="David" w:cs="David" w:hint="cs"/>
          <w:szCs w:val="24"/>
          <w:rtl/>
        </w:rPr>
        <w:t xml:space="preserve">במידה ושתי הקבוצות האחרונות בליגה מסיימות עם ניקוד זהה, יקבע ביניהן משחק הכרעה על לקביעת הקבוצה היורדת. </w:t>
      </w:r>
    </w:p>
    <w:p w14:paraId="27885D02" w14:textId="076A1D5A" w:rsidR="00652437" w:rsidRDefault="00652437" w:rsidP="00652437">
      <w:pPr>
        <w:pStyle w:val="a9"/>
        <w:numPr>
          <w:ilvl w:val="0"/>
          <w:numId w:val="12"/>
        </w:numPr>
        <w:spacing w:after="0"/>
        <w:rPr>
          <w:rFonts w:ascii="David" w:eastAsia="Times New Roman" w:hAnsi="David" w:cs="David"/>
          <w:szCs w:val="24"/>
        </w:rPr>
      </w:pPr>
      <w:r w:rsidRPr="00652437">
        <w:rPr>
          <w:rFonts w:ascii="David" w:eastAsia="Times New Roman" w:hAnsi="David" w:cs="David"/>
          <w:color w:val="000000"/>
          <w:szCs w:val="24"/>
          <w:rtl/>
        </w:rPr>
        <w:t>קבוצות שיגיעו למקום שני או שלישי עם מס' נקודות זהה , המקום ייקבע לפי יחס שערים.</w:t>
      </w:r>
    </w:p>
    <w:p w14:paraId="0CF4B521" w14:textId="0C0C0582" w:rsidR="007141CD" w:rsidRDefault="007141CD" w:rsidP="00652437">
      <w:pPr>
        <w:pStyle w:val="a9"/>
        <w:numPr>
          <w:ilvl w:val="0"/>
          <w:numId w:val="12"/>
        </w:numPr>
        <w:spacing w:after="0"/>
        <w:rPr>
          <w:rFonts w:ascii="David" w:eastAsia="Times New Roman" w:hAnsi="David" w:cs="David"/>
          <w:szCs w:val="24"/>
        </w:rPr>
      </w:pPr>
      <w:r>
        <w:rPr>
          <w:rFonts w:ascii="David" w:eastAsia="Times New Roman" w:hAnsi="David" w:cs="David" w:hint="cs"/>
          <w:szCs w:val="24"/>
          <w:rtl/>
        </w:rPr>
        <w:t xml:space="preserve">בכל ליגה, הקבוצה האלופה בסוף העונה תעלה ליגה, והקבוצה במקום האחרון תרד ליגה. </w:t>
      </w:r>
    </w:p>
    <w:p w14:paraId="443BF882" w14:textId="6A21675B" w:rsidR="00E35FFB" w:rsidRPr="00652437" w:rsidRDefault="00E35FFB" w:rsidP="00E35FFB">
      <w:pPr>
        <w:pStyle w:val="a9"/>
        <w:numPr>
          <w:ilvl w:val="1"/>
          <w:numId w:val="12"/>
        </w:numPr>
        <w:spacing w:after="0"/>
        <w:rPr>
          <w:rFonts w:ascii="David" w:eastAsia="Times New Roman" w:hAnsi="David" w:cs="David"/>
          <w:szCs w:val="24"/>
          <w:rtl/>
        </w:rPr>
      </w:pPr>
      <w:r>
        <w:rPr>
          <w:rFonts w:ascii="David" w:eastAsia="Times New Roman" w:hAnsi="David" w:cs="David" w:hint="cs"/>
          <w:szCs w:val="24"/>
          <w:rtl/>
        </w:rPr>
        <w:t>במקרים מסוימים, ועדת הליגה תחליט אחרת בהתאם למצב הנתון.</w:t>
      </w:r>
    </w:p>
    <w:p w14:paraId="3564E6CD" w14:textId="77777777" w:rsidR="00652437" w:rsidRPr="00652437" w:rsidRDefault="00652437" w:rsidP="00652437">
      <w:pPr>
        <w:bidi w:val="0"/>
        <w:spacing w:after="0"/>
        <w:jc w:val="left"/>
        <w:rPr>
          <w:rFonts w:ascii="David" w:eastAsia="Times New Roman" w:hAnsi="David" w:cs="David"/>
          <w:szCs w:val="24"/>
          <w:rtl/>
        </w:rPr>
      </w:pPr>
    </w:p>
    <w:p w14:paraId="7AF70E7A" w14:textId="77777777" w:rsidR="00652437" w:rsidRPr="00652437" w:rsidRDefault="00652437" w:rsidP="00652437">
      <w:pPr>
        <w:spacing w:after="0"/>
        <w:jc w:val="left"/>
        <w:rPr>
          <w:rFonts w:ascii="David" w:eastAsia="Times New Roman" w:hAnsi="David" w:cs="David"/>
          <w:szCs w:val="24"/>
        </w:rPr>
      </w:pPr>
      <w:r w:rsidRPr="00652437">
        <w:rPr>
          <w:rFonts w:ascii="David" w:eastAsia="Times New Roman" w:hAnsi="David" w:cs="David"/>
          <w:b/>
          <w:bCs/>
          <w:color w:val="C0504D"/>
          <w:szCs w:val="24"/>
          <w:u w:val="single"/>
          <w:rtl/>
        </w:rPr>
        <w:t>מספר השחקנים: </w:t>
      </w:r>
    </w:p>
    <w:p w14:paraId="72F34D83" w14:textId="388E97B3" w:rsidR="00652437" w:rsidRPr="00652437" w:rsidRDefault="00652437" w:rsidP="00652437">
      <w:pPr>
        <w:pStyle w:val="a9"/>
        <w:numPr>
          <w:ilvl w:val="0"/>
          <w:numId w:val="14"/>
        </w:numPr>
        <w:spacing w:after="0"/>
        <w:jc w:val="left"/>
        <w:rPr>
          <w:rFonts w:ascii="David" w:eastAsia="Times New Roman" w:hAnsi="David" w:cs="David"/>
          <w:szCs w:val="24"/>
          <w:rtl/>
        </w:rPr>
      </w:pPr>
      <w:r w:rsidRPr="00652437">
        <w:rPr>
          <w:rFonts w:ascii="David" w:eastAsia="Times New Roman" w:hAnsi="David" w:cs="David"/>
          <w:color w:val="000000"/>
          <w:szCs w:val="24"/>
          <w:rtl/>
        </w:rPr>
        <w:t>במשחק ישתתפו שתי קבוצות, כל אחת תמנה לא יותר מ- 5 שחקנים, אחד מהם יהיה שוער.</w:t>
      </w:r>
    </w:p>
    <w:p w14:paraId="7AF189B5" w14:textId="723E3A4A" w:rsidR="00652437" w:rsidRPr="00652437" w:rsidRDefault="00652437" w:rsidP="00652437">
      <w:pPr>
        <w:pStyle w:val="a9"/>
        <w:numPr>
          <w:ilvl w:val="0"/>
          <w:numId w:val="14"/>
        </w:numPr>
        <w:spacing w:after="0"/>
        <w:jc w:val="left"/>
        <w:rPr>
          <w:rFonts w:ascii="David" w:eastAsia="Times New Roman" w:hAnsi="David" w:cs="David"/>
          <w:szCs w:val="24"/>
          <w:rtl/>
        </w:rPr>
      </w:pPr>
      <w:r w:rsidRPr="00652437">
        <w:rPr>
          <w:rFonts w:ascii="David" w:eastAsia="Times New Roman" w:hAnsi="David" w:cs="David"/>
          <w:color w:val="000000"/>
          <w:szCs w:val="24"/>
          <w:rtl/>
        </w:rPr>
        <w:t>אין לפתוח במשחק קט-רגל, אם יש לאחת הקבוצות פחות מ- 4 שחקנים.</w:t>
      </w:r>
    </w:p>
    <w:p w14:paraId="1F3CCCFB" w14:textId="655A2B01" w:rsidR="00652437" w:rsidRPr="00036E8E" w:rsidRDefault="00652437" w:rsidP="00652437">
      <w:pPr>
        <w:pStyle w:val="a9"/>
        <w:numPr>
          <w:ilvl w:val="1"/>
          <w:numId w:val="14"/>
        </w:numPr>
        <w:spacing w:after="0"/>
        <w:jc w:val="left"/>
        <w:rPr>
          <w:rFonts w:ascii="David" w:eastAsia="Times New Roman" w:hAnsi="David" w:cs="David"/>
          <w:b/>
          <w:bCs/>
          <w:szCs w:val="24"/>
          <w:rtl/>
        </w:rPr>
      </w:pPr>
      <w:r w:rsidRPr="00652437">
        <w:rPr>
          <w:rFonts w:ascii="David" w:eastAsia="Times New Roman" w:hAnsi="David" w:cs="David"/>
          <w:color w:val="000000"/>
          <w:szCs w:val="24"/>
          <w:rtl/>
        </w:rPr>
        <w:t xml:space="preserve">ניתן להתחיל משחק עם 4 שחקנים כאשר השחקן החמישי יוכל להצטרף למשחק עד תום המחצית הראשונה. במידה ובתחילת המחצית השנייה לא הצטרף שחקן נוסף, הקבוצה לא תורשה להמשיך לשחק, ותפסיד הפסד טכני, גם אם הובילו את המשחק </w:t>
      </w:r>
      <w:r w:rsidR="00036E8E">
        <w:rPr>
          <w:rFonts w:ascii="David" w:eastAsia="Times New Roman" w:hAnsi="David" w:cs="David" w:hint="cs"/>
          <w:color w:val="000000"/>
          <w:szCs w:val="24"/>
          <w:rtl/>
        </w:rPr>
        <w:t>ב</w:t>
      </w:r>
      <w:r w:rsidRPr="00652437">
        <w:rPr>
          <w:rFonts w:ascii="David" w:eastAsia="Times New Roman" w:hAnsi="David" w:cs="David"/>
          <w:color w:val="000000"/>
          <w:szCs w:val="24"/>
          <w:rtl/>
        </w:rPr>
        <w:t xml:space="preserve">מחצית הראשונה. </w:t>
      </w:r>
      <w:r w:rsidRPr="00036E8E">
        <w:rPr>
          <w:rFonts w:ascii="David" w:eastAsia="Times New Roman" w:hAnsi="David" w:cs="David"/>
          <w:b/>
          <w:bCs/>
          <w:color w:val="000000"/>
          <w:szCs w:val="24"/>
          <w:rtl/>
        </w:rPr>
        <w:t xml:space="preserve">לכל קבוצה תינתן אפשרות </w:t>
      </w:r>
      <w:r w:rsidR="00036E8E" w:rsidRPr="00036E8E">
        <w:rPr>
          <w:rFonts w:ascii="David" w:eastAsia="Times New Roman" w:hAnsi="David" w:cs="David" w:hint="cs"/>
          <w:b/>
          <w:bCs/>
          <w:color w:val="000000"/>
          <w:szCs w:val="24"/>
          <w:rtl/>
        </w:rPr>
        <w:t>להתחיל את המשחק עם 4 שחקנים פעמיים בסיבוב בלבד.</w:t>
      </w:r>
    </w:p>
    <w:p w14:paraId="74BB502E" w14:textId="77777777" w:rsidR="00940883" w:rsidRDefault="00940883" w:rsidP="00036E8E">
      <w:pPr>
        <w:spacing w:after="0"/>
        <w:jc w:val="left"/>
        <w:rPr>
          <w:rFonts w:ascii="David" w:eastAsia="Times New Roman" w:hAnsi="David" w:cs="David"/>
          <w:b/>
          <w:bCs/>
          <w:color w:val="C00000"/>
          <w:szCs w:val="24"/>
          <w:u w:val="single"/>
          <w:rtl/>
        </w:rPr>
      </w:pPr>
    </w:p>
    <w:p w14:paraId="051335F7" w14:textId="77777777" w:rsidR="00940883" w:rsidRDefault="00940883" w:rsidP="00036E8E">
      <w:pPr>
        <w:spacing w:after="0"/>
        <w:jc w:val="left"/>
        <w:rPr>
          <w:rFonts w:ascii="David" w:eastAsia="Times New Roman" w:hAnsi="David" w:cs="David"/>
          <w:b/>
          <w:bCs/>
          <w:color w:val="C00000"/>
          <w:szCs w:val="24"/>
          <w:u w:val="single"/>
          <w:rtl/>
        </w:rPr>
      </w:pPr>
    </w:p>
    <w:p w14:paraId="3CB789E3" w14:textId="6A6B544B" w:rsidR="00036E8E" w:rsidRDefault="00036E8E" w:rsidP="00036E8E">
      <w:pPr>
        <w:spacing w:after="0"/>
        <w:jc w:val="left"/>
        <w:rPr>
          <w:rFonts w:ascii="David" w:eastAsia="Times New Roman" w:hAnsi="David" w:cs="David"/>
          <w:b/>
          <w:bCs/>
          <w:color w:val="C00000"/>
          <w:szCs w:val="24"/>
          <w:u w:val="single"/>
          <w:rtl/>
        </w:rPr>
      </w:pPr>
      <w:r w:rsidRPr="00036E8E">
        <w:rPr>
          <w:rFonts w:ascii="David" w:eastAsia="Times New Roman" w:hAnsi="David" w:cs="David" w:hint="cs"/>
          <w:b/>
          <w:bCs/>
          <w:color w:val="C00000"/>
          <w:szCs w:val="24"/>
          <w:u w:val="single"/>
          <w:rtl/>
        </w:rPr>
        <w:t>חילופי שחקנים:</w:t>
      </w:r>
    </w:p>
    <w:p w14:paraId="2BA9C3E4" w14:textId="77777777" w:rsidR="00940883" w:rsidRPr="00940883" w:rsidRDefault="00940883" w:rsidP="00940883">
      <w:pPr>
        <w:pStyle w:val="a9"/>
        <w:numPr>
          <w:ilvl w:val="0"/>
          <w:numId w:val="47"/>
        </w:numPr>
        <w:spacing w:after="0"/>
        <w:jc w:val="left"/>
        <w:rPr>
          <w:rFonts w:ascii="David" w:eastAsia="Times New Roman" w:hAnsi="David" w:cs="David"/>
          <w:b/>
          <w:bCs/>
          <w:szCs w:val="24"/>
        </w:rPr>
      </w:pPr>
      <w:r w:rsidRPr="00036E8E">
        <w:rPr>
          <w:rFonts w:ascii="David" w:eastAsia="Times New Roman" w:hAnsi="David" w:cs="David"/>
          <w:color w:val="000000"/>
          <w:szCs w:val="24"/>
          <w:rtl/>
        </w:rPr>
        <w:t>מספר החילופים במהלך המשחק אינו מוגבל.</w:t>
      </w:r>
    </w:p>
    <w:p w14:paraId="328DB60F" w14:textId="36FAF702" w:rsidR="00940883" w:rsidRPr="00940883" w:rsidRDefault="00940883" w:rsidP="00940883">
      <w:pPr>
        <w:pStyle w:val="a9"/>
        <w:numPr>
          <w:ilvl w:val="1"/>
          <w:numId w:val="47"/>
        </w:numPr>
        <w:spacing w:after="0"/>
        <w:jc w:val="left"/>
        <w:rPr>
          <w:rFonts w:ascii="David" w:eastAsia="Times New Roman" w:hAnsi="David" w:cs="David"/>
          <w:b/>
          <w:bCs/>
          <w:szCs w:val="24"/>
          <w:rtl/>
        </w:rPr>
      </w:pPr>
      <w:r w:rsidRPr="00940883">
        <w:rPr>
          <w:rFonts w:ascii="David" w:eastAsia="Times New Roman" w:hAnsi="David" w:cs="David"/>
          <w:color w:val="000000"/>
          <w:szCs w:val="24"/>
          <w:rtl/>
        </w:rPr>
        <w:t xml:space="preserve"> שחקן שהוחלף רשאי לחזור לשחק ולהחליף שחקן אחר, לאחר אישור של השופט.</w:t>
      </w:r>
    </w:p>
    <w:p w14:paraId="3E2B99F8" w14:textId="65456DF2" w:rsidR="00940883" w:rsidRPr="00652437" w:rsidRDefault="00940883" w:rsidP="00940883">
      <w:pPr>
        <w:pStyle w:val="a9"/>
        <w:numPr>
          <w:ilvl w:val="1"/>
          <w:numId w:val="47"/>
        </w:numPr>
        <w:spacing w:after="0"/>
        <w:jc w:val="left"/>
        <w:rPr>
          <w:rFonts w:ascii="David" w:eastAsia="Times New Roman" w:hAnsi="David" w:cs="David"/>
          <w:szCs w:val="24"/>
          <w:rtl/>
        </w:rPr>
      </w:pPr>
      <w:r w:rsidRPr="00652437">
        <w:rPr>
          <w:rFonts w:ascii="David" w:eastAsia="Times New Roman" w:hAnsi="David" w:cs="David"/>
          <w:color w:val="000000"/>
          <w:szCs w:val="24"/>
          <w:rtl/>
        </w:rPr>
        <w:t>השחקן המחליף לא יכנס לשדה המשחק עד שהשחקן אותו הוא מחליף לא יצא מ</w:t>
      </w:r>
      <w:r>
        <w:rPr>
          <w:rFonts w:ascii="David" w:eastAsia="Times New Roman" w:hAnsi="David" w:cs="David" w:hint="cs"/>
          <w:color w:val="000000"/>
          <w:szCs w:val="24"/>
          <w:rtl/>
        </w:rPr>
        <w:t>שדה המשחק</w:t>
      </w:r>
      <w:r w:rsidRPr="00652437">
        <w:rPr>
          <w:rFonts w:ascii="David" w:eastAsia="Times New Roman" w:hAnsi="David" w:cs="David"/>
          <w:color w:val="000000"/>
          <w:szCs w:val="24"/>
          <w:rtl/>
        </w:rPr>
        <w:t>, המחליף יכנס ברגע שיקבל את הסימון המתאים מהשופט.  </w:t>
      </w:r>
    </w:p>
    <w:p w14:paraId="29BEA453" w14:textId="473A69A5" w:rsidR="00940883" w:rsidRPr="00652437" w:rsidRDefault="00940883" w:rsidP="00940883">
      <w:pPr>
        <w:pStyle w:val="a9"/>
        <w:numPr>
          <w:ilvl w:val="1"/>
          <w:numId w:val="47"/>
        </w:numPr>
        <w:spacing w:after="0"/>
        <w:jc w:val="left"/>
        <w:rPr>
          <w:rFonts w:ascii="David" w:eastAsia="Times New Roman" w:hAnsi="David" w:cs="David"/>
          <w:szCs w:val="24"/>
          <w:rtl/>
        </w:rPr>
      </w:pPr>
      <w:r w:rsidRPr="00652437">
        <w:rPr>
          <w:rFonts w:ascii="David" w:eastAsia="Times New Roman" w:hAnsi="David" w:cs="David"/>
          <w:color w:val="000000"/>
          <w:szCs w:val="24"/>
          <w:rtl/>
        </w:rPr>
        <w:t>השחקן המחליף יכנס לשדה בעת הפסקת המשחק.</w:t>
      </w:r>
    </w:p>
    <w:p w14:paraId="11B2C6D7" w14:textId="2C410885" w:rsidR="00940883" w:rsidRPr="00E36041" w:rsidRDefault="00940883" w:rsidP="00E36041">
      <w:pPr>
        <w:pStyle w:val="a9"/>
        <w:numPr>
          <w:ilvl w:val="0"/>
          <w:numId w:val="47"/>
        </w:numPr>
        <w:spacing w:after="0"/>
        <w:jc w:val="left"/>
        <w:rPr>
          <w:rFonts w:ascii="David" w:eastAsia="Times New Roman" w:hAnsi="David" w:cs="David"/>
          <w:szCs w:val="24"/>
        </w:rPr>
      </w:pPr>
      <w:r w:rsidRPr="00E36041">
        <w:rPr>
          <w:rFonts w:ascii="David" w:eastAsia="Times New Roman" w:hAnsi="David" w:cs="David"/>
          <w:color w:val="000000"/>
          <w:szCs w:val="24"/>
          <w:rtl/>
        </w:rPr>
        <w:t>שוער רשאי להחליף את תפקידו עם שחקן אחר</w:t>
      </w:r>
      <w:r w:rsidR="00E36041">
        <w:rPr>
          <w:rFonts w:ascii="David" w:eastAsia="Times New Roman" w:hAnsi="David" w:cs="David" w:hint="cs"/>
          <w:color w:val="000000"/>
          <w:szCs w:val="24"/>
          <w:rtl/>
        </w:rPr>
        <w:t>.</w:t>
      </w:r>
    </w:p>
    <w:p w14:paraId="55F0A896" w14:textId="02DFE4DA" w:rsidR="00E36041" w:rsidRPr="00E36041" w:rsidRDefault="00E36041" w:rsidP="00E36041">
      <w:pPr>
        <w:pStyle w:val="a9"/>
        <w:numPr>
          <w:ilvl w:val="1"/>
          <w:numId w:val="47"/>
        </w:numPr>
        <w:spacing w:after="0"/>
        <w:jc w:val="left"/>
        <w:rPr>
          <w:rFonts w:ascii="David" w:eastAsia="Times New Roman" w:hAnsi="David" w:cs="David"/>
          <w:szCs w:val="24"/>
          <w:rtl/>
        </w:rPr>
      </w:pPr>
      <w:r>
        <w:rPr>
          <w:rFonts w:ascii="David" w:eastAsia="Times New Roman" w:hAnsi="David" w:cs="David" w:hint="cs"/>
          <w:color w:val="000000"/>
          <w:szCs w:val="24"/>
          <w:rtl/>
        </w:rPr>
        <w:t xml:space="preserve">כל חילופי השחקנים נעשים לאחר אישור שופט. </w:t>
      </w:r>
    </w:p>
    <w:p w14:paraId="3789865D" w14:textId="467A6530" w:rsidR="00036E8E" w:rsidRPr="00940883" w:rsidRDefault="00940883" w:rsidP="00940883">
      <w:pPr>
        <w:pStyle w:val="a9"/>
        <w:numPr>
          <w:ilvl w:val="1"/>
          <w:numId w:val="47"/>
        </w:numPr>
        <w:spacing w:after="0"/>
        <w:jc w:val="left"/>
        <w:rPr>
          <w:rFonts w:ascii="David" w:eastAsia="Times New Roman" w:hAnsi="David" w:cs="David"/>
          <w:szCs w:val="24"/>
          <w:rtl/>
        </w:rPr>
      </w:pPr>
      <w:r w:rsidRPr="00652437">
        <w:rPr>
          <w:rFonts w:ascii="David" w:eastAsia="Times New Roman" w:hAnsi="David" w:cs="David"/>
          <w:color w:val="000000"/>
          <w:szCs w:val="24"/>
          <w:rtl/>
        </w:rPr>
        <w:t>אם שחקן מחליף נכנס לשדה המשחק ללא רשות השופט, יופסק המשחק. השחקן המחליף יוזהר או יורחק בהתאם להוראות הש</w:t>
      </w:r>
      <w:r w:rsidR="00E36041">
        <w:rPr>
          <w:rFonts w:ascii="David" w:eastAsia="Times New Roman" w:hAnsi="David" w:cs="David" w:hint="cs"/>
          <w:color w:val="000000"/>
          <w:szCs w:val="24"/>
          <w:rtl/>
        </w:rPr>
        <w:t>ופ</w:t>
      </w:r>
      <w:r w:rsidRPr="00652437">
        <w:rPr>
          <w:rFonts w:ascii="David" w:eastAsia="Times New Roman" w:hAnsi="David" w:cs="David"/>
          <w:color w:val="000000"/>
          <w:szCs w:val="24"/>
          <w:rtl/>
        </w:rPr>
        <w:t xml:space="preserve">ט. המשחק יחודש ע"י בעיטה חופשית </w:t>
      </w:r>
      <w:r w:rsidR="00E35FFB">
        <w:rPr>
          <w:rFonts w:ascii="David" w:eastAsia="Times New Roman" w:hAnsi="David" w:cs="David" w:hint="cs"/>
          <w:color w:val="000000"/>
          <w:szCs w:val="24"/>
          <w:rtl/>
        </w:rPr>
        <w:t xml:space="preserve">בלתי </w:t>
      </w:r>
      <w:r w:rsidRPr="00652437">
        <w:rPr>
          <w:rFonts w:ascii="David" w:eastAsia="Times New Roman" w:hAnsi="David" w:cs="David"/>
          <w:color w:val="000000"/>
          <w:szCs w:val="24"/>
          <w:rtl/>
        </w:rPr>
        <w:t>ישירה של הקבוצה היריבה, ממרכז המגרש.</w:t>
      </w:r>
    </w:p>
    <w:p w14:paraId="0EB5D7D5" w14:textId="77777777" w:rsidR="00652437" w:rsidRPr="00652437" w:rsidRDefault="00652437" w:rsidP="00652437">
      <w:pPr>
        <w:bidi w:val="0"/>
        <w:spacing w:after="0"/>
        <w:jc w:val="left"/>
        <w:rPr>
          <w:rFonts w:ascii="David" w:eastAsia="Times New Roman" w:hAnsi="David" w:cs="David"/>
          <w:szCs w:val="24"/>
          <w:rtl/>
        </w:rPr>
      </w:pPr>
    </w:p>
    <w:p w14:paraId="7125B67B" w14:textId="3011A51A" w:rsidR="00652437" w:rsidRPr="00652437" w:rsidRDefault="00652437" w:rsidP="00652437">
      <w:pPr>
        <w:spacing w:after="0"/>
        <w:jc w:val="left"/>
        <w:rPr>
          <w:rFonts w:ascii="David" w:eastAsia="Times New Roman" w:hAnsi="David" w:cs="David"/>
          <w:szCs w:val="24"/>
        </w:rPr>
      </w:pPr>
      <w:r w:rsidRPr="00652437">
        <w:rPr>
          <w:rFonts w:ascii="David" w:eastAsia="Times New Roman" w:hAnsi="David" w:cs="David"/>
          <w:b/>
          <w:bCs/>
          <w:color w:val="C0504D"/>
          <w:szCs w:val="24"/>
          <w:u w:val="single"/>
          <w:rtl/>
        </w:rPr>
        <w:t>תוספת זמן: </w:t>
      </w:r>
    </w:p>
    <w:p w14:paraId="4A0B77E2" w14:textId="27CF12F8" w:rsidR="00652437" w:rsidRDefault="00652437" w:rsidP="00E36041">
      <w:pPr>
        <w:spacing w:after="0"/>
        <w:jc w:val="left"/>
        <w:rPr>
          <w:rFonts w:ascii="David" w:eastAsia="Times New Roman" w:hAnsi="David" w:cs="David"/>
          <w:szCs w:val="24"/>
          <w:rtl/>
        </w:rPr>
      </w:pPr>
      <w:r w:rsidRPr="00E36041">
        <w:rPr>
          <w:rFonts w:ascii="David" w:eastAsia="Times New Roman" w:hAnsi="David" w:cs="David"/>
          <w:color w:val="000000"/>
          <w:szCs w:val="24"/>
          <w:rtl/>
        </w:rPr>
        <w:t xml:space="preserve">רק השופט רשאי </w:t>
      </w:r>
      <w:r w:rsidR="00E36041" w:rsidRPr="00E36041">
        <w:rPr>
          <w:rFonts w:ascii="David" w:eastAsia="Times New Roman" w:hAnsi="David" w:cs="David" w:hint="cs"/>
          <w:color w:val="000000"/>
          <w:szCs w:val="24"/>
          <w:rtl/>
        </w:rPr>
        <w:t xml:space="preserve">להחליט </w:t>
      </w:r>
      <w:r w:rsidRPr="00E36041">
        <w:rPr>
          <w:rFonts w:ascii="David" w:eastAsia="Times New Roman" w:hAnsi="David" w:cs="David"/>
          <w:color w:val="000000"/>
          <w:szCs w:val="24"/>
          <w:rtl/>
        </w:rPr>
        <w:t>על תופסת זמן, ויוד</w:t>
      </w:r>
      <w:r w:rsidR="00E36041" w:rsidRPr="00E36041">
        <w:rPr>
          <w:rFonts w:ascii="David" w:eastAsia="Times New Roman" w:hAnsi="David" w:cs="David" w:hint="cs"/>
          <w:color w:val="000000"/>
          <w:szCs w:val="24"/>
          <w:rtl/>
        </w:rPr>
        <w:t>י</w:t>
      </w:r>
      <w:r w:rsidRPr="00E36041">
        <w:rPr>
          <w:rFonts w:ascii="David" w:eastAsia="Times New Roman" w:hAnsi="David" w:cs="David"/>
          <w:color w:val="000000"/>
          <w:szCs w:val="24"/>
          <w:rtl/>
        </w:rPr>
        <w:t>ע על כך בתום המועד החוקי</w:t>
      </w:r>
      <w:r w:rsidR="00E36041" w:rsidRPr="00E36041">
        <w:rPr>
          <w:rFonts w:ascii="David" w:eastAsia="Times New Roman" w:hAnsi="David" w:cs="David" w:hint="cs"/>
          <w:color w:val="000000"/>
          <w:szCs w:val="24"/>
          <w:rtl/>
        </w:rPr>
        <w:t xml:space="preserve"> של המשחק. </w:t>
      </w:r>
    </w:p>
    <w:p w14:paraId="4E178624" w14:textId="7781E8F1" w:rsidR="00A14672" w:rsidRDefault="00A14672" w:rsidP="00E36041">
      <w:pPr>
        <w:spacing w:after="0"/>
        <w:jc w:val="left"/>
        <w:rPr>
          <w:rFonts w:ascii="David" w:eastAsia="Times New Roman" w:hAnsi="David" w:cs="David"/>
          <w:szCs w:val="24"/>
          <w:rtl/>
        </w:rPr>
      </w:pPr>
    </w:p>
    <w:p w14:paraId="4DD26BE6" w14:textId="77777777" w:rsidR="00A14672" w:rsidRPr="00E36041" w:rsidRDefault="00A14672" w:rsidP="00E36041">
      <w:pPr>
        <w:spacing w:after="0"/>
        <w:jc w:val="left"/>
        <w:rPr>
          <w:rFonts w:ascii="David" w:eastAsia="Times New Roman" w:hAnsi="David" w:cs="David"/>
          <w:szCs w:val="24"/>
        </w:rPr>
      </w:pPr>
    </w:p>
    <w:p w14:paraId="531172DB" w14:textId="77777777" w:rsidR="00E36041" w:rsidRPr="00E36041" w:rsidRDefault="00E36041" w:rsidP="00E36041">
      <w:pPr>
        <w:pStyle w:val="a9"/>
        <w:spacing w:after="0"/>
        <w:jc w:val="left"/>
        <w:rPr>
          <w:rFonts w:ascii="David" w:eastAsia="Times New Roman" w:hAnsi="David" w:cs="David"/>
          <w:b/>
          <w:bCs/>
          <w:color w:val="C00000"/>
          <w:szCs w:val="24"/>
          <w:u w:val="single"/>
          <w:rtl/>
        </w:rPr>
      </w:pPr>
    </w:p>
    <w:p w14:paraId="6D6CD3A2" w14:textId="2C524E60" w:rsidR="00E36041" w:rsidRPr="00E36041" w:rsidRDefault="00E36041" w:rsidP="00E36041">
      <w:pPr>
        <w:spacing w:after="0"/>
        <w:jc w:val="left"/>
        <w:rPr>
          <w:rFonts w:ascii="David" w:eastAsia="Times New Roman" w:hAnsi="David" w:cs="David"/>
          <w:b/>
          <w:bCs/>
          <w:color w:val="C00000"/>
          <w:szCs w:val="24"/>
          <w:u w:val="single"/>
          <w:rtl/>
        </w:rPr>
      </w:pPr>
      <w:r w:rsidRPr="00E36041">
        <w:rPr>
          <w:rFonts w:ascii="David" w:eastAsia="Times New Roman" w:hAnsi="David" w:cs="David" w:hint="cs"/>
          <w:b/>
          <w:bCs/>
          <w:color w:val="C00000"/>
          <w:szCs w:val="24"/>
          <w:u w:val="single"/>
          <w:rtl/>
        </w:rPr>
        <w:lastRenderedPageBreak/>
        <w:t>דחייה ואי הגעה למשחקים:</w:t>
      </w:r>
    </w:p>
    <w:p w14:paraId="15AE8BD2" w14:textId="13516D60" w:rsidR="00652437" w:rsidRPr="00E36041" w:rsidRDefault="00652437" w:rsidP="00E36041">
      <w:pPr>
        <w:pStyle w:val="a9"/>
        <w:numPr>
          <w:ilvl w:val="0"/>
          <w:numId w:val="16"/>
        </w:numPr>
        <w:spacing w:after="0"/>
        <w:jc w:val="left"/>
        <w:rPr>
          <w:rFonts w:ascii="David" w:eastAsia="Times New Roman" w:hAnsi="David" w:cs="David"/>
          <w:szCs w:val="24"/>
          <w:rtl/>
        </w:rPr>
      </w:pPr>
      <w:r w:rsidRPr="00E36041">
        <w:rPr>
          <w:rFonts w:ascii="David" w:eastAsia="Times New Roman" w:hAnsi="David" w:cs="David"/>
          <w:color w:val="000000"/>
          <w:szCs w:val="24"/>
          <w:rtl/>
        </w:rPr>
        <w:t>בקשה לדחיית משחק יש להגיש לפחות 24 שעות לפני מועד המשחק. בקשות שיוגשו במועד מאוחר מזה- לא יתקבלו. </w:t>
      </w:r>
    </w:p>
    <w:p w14:paraId="6436BB9F" w14:textId="5E117341" w:rsidR="00652437" w:rsidRPr="00652437" w:rsidRDefault="00652437" w:rsidP="00652437">
      <w:pPr>
        <w:pStyle w:val="a9"/>
        <w:numPr>
          <w:ilvl w:val="1"/>
          <w:numId w:val="16"/>
        </w:numPr>
        <w:spacing w:after="0"/>
        <w:rPr>
          <w:rFonts w:ascii="David" w:eastAsia="Times New Roman" w:hAnsi="David" w:cs="David"/>
          <w:szCs w:val="24"/>
          <w:rtl/>
        </w:rPr>
      </w:pPr>
      <w:r w:rsidRPr="00652437">
        <w:rPr>
          <w:rFonts w:ascii="David" w:eastAsia="Times New Roman" w:hAnsi="David" w:cs="David"/>
          <w:color w:val="000000"/>
          <w:szCs w:val="24"/>
          <w:rtl/>
        </w:rPr>
        <w:t>ביום המשחק תיתכן דחייה של המשחק רק בנסיבות מיוחדות (ביטחון/מזג אוויר), ורצוי שהודעת הדחייה תצא מוקדם ככל האפשר. </w:t>
      </w:r>
    </w:p>
    <w:p w14:paraId="22C8B5C7" w14:textId="0D8200EF" w:rsidR="00652437" w:rsidRPr="00652437" w:rsidRDefault="00652437" w:rsidP="00652437">
      <w:pPr>
        <w:pStyle w:val="a9"/>
        <w:numPr>
          <w:ilvl w:val="0"/>
          <w:numId w:val="16"/>
        </w:numPr>
        <w:spacing w:after="0"/>
        <w:jc w:val="left"/>
        <w:rPr>
          <w:rFonts w:ascii="David" w:eastAsia="Times New Roman" w:hAnsi="David" w:cs="David"/>
          <w:szCs w:val="24"/>
          <w:rtl/>
        </w:rPr>
      </w:pPr>
      <w:r w:rsidRPr="00652437">
        <w:rPr>
          <w:rFonts w:ascii="David" w:eastAsia="Times New Roman" w:hAnsi="David" w:cs="David"/>
          <w:color w:val="000000"/>
          <w:szCs w:val="24"/>
          <w:rtl/>
        </w:rPr>
        <w:t>קבוצה שלא תגיע למשחק</w:t>
      </w:r>
      <w:r w:rsidR="00B07E89">
        <w:rPr>
          <w:rFonts w:ascii="David" w:eastAsia="Times New Roman" w:hAnsi="David" w:cs="David" w:hint="cs"/>
          <w:color w:val="000000"/>
          <w:szCs w:val="24"/>
          <w:rtl/>
        </w:rPr>
        <w:t xml:space="preserve"> ללא הודעה מראש או ללא סיבה מוצדקת</w:t>
      </w:r>
      <w:r w:rsidRPr="00652437">
        <w:rPr>
          <w:rFonts w:ascii="David" w:eastAsia="Times New Roman" w:hAnsi="David" w:cs="David"/>
          <w:color w:val="000000"/>
          <w:szCs w:val="24"/>
          <w:rtl/>
        </w:rPr>
        <w:t>, יקבע לה הפסד טכני אוטומטי. </w:t>
      </w:r>
    </w:p>
    <w:p w14:paraId="676D7DC7" w14:textId="12B7EEE3" w:rsidR="00B07E89" w:rsidRPr="006359B3" w:rsidRDefault="00B07E89" w:rsidP="006359B3">
      <w:pPr>
        <w:spacing w:after="0"/>
        <w:ind w:left="360"/>
        <w:rPr>
          <w:rFonts w:ascii="David" w:eastAsia="Times New Roman" w:hAnsi="David" w:cs="David"/>
          <w:szCs w:val="24"/>
          <w:rtl/>
        </w:rPr>
      </w:pPr>
    </w:p>
    <w:p w14:paraId="21C40CB1" w14:textId="79279DDE" w:rsidR="00B07E89" w:rsidRDefault="00B07E89" w:rsidP="00B07E89">
      <w:pPr>
        <w:pStyle w:val="a9"/>
        <w:spacing w:after="0"/>
        <w:rPr>
          <w:rFonts w:ascii="David" w:eastAsia="Times New Roman" w:hAnsi="David" w:cs="David"/>
          <w:szCs w:val="24"/>
          <w:rtl/>
        </w:rPr>
      </w:pPr>
    </w:p>
    <w:p w14:paraId="6D45066D" w14:textId="0C14684E" w:rsidR="00B07E89" w:rsidRDefault="00B07E89" w:rsidP="00B07E89">
      <w:pPr>
        <w:pStyle w:val="a9"/>
        <w:spacing w:after="0"/>
        <w:rPr>
          <w:rFonts w:ascii="David" w:eastAsia="Times New Roman" w:hAnsi="David" w:cs="David"/>
          <w:szCs w:val="24"/>
          <w:rtl/>
        </w:rPr>
      </w:pPr>
    </w:p>
    <w:p w14:paraId="373F93F5" w14:textId="77777777" w:rsidR="00B07E89" w:rsidRPr="00652437" w:rsidRDefault="00B07E89" w:rsidP="00B07E89">
      <w:pPr>
        <w:spacing w:after="0"/>
        <w:rPr>
          <w:rFonts w:ascii="David" w:eastAsia="Times New Roman" w:hAnsi="David" w:cs="David"/>
          <w:szCs w:val="24"/>
        </w:rPr>
      </w:pPr>
      <w:r w:rsidRPr="00652437">
        <w:rPr>
          <w:rFonts w:ascii="David" w:eastAsia="Times New Roman" w:hAnsi="David" w:cs="David"/>
          <w:b/>
          <w:bCs/>
          <w:color w:val="C0504D"/>
          <w:szCs w:val="24"/>
          <w:u w:val="single"/>
          <w:rtl/>
        </w:rPr>
        <w:t>הוספה והחלפה של שחקנים בין קבוצות:</w:t>
      </w:r>
    </w:p>
    <w:p w14:paraId="1D1BFC31" w14:textId="16CC4A1B" w:rsidR="00B07E89" w:rsidRPr="00652437" w:rsidRDefault="00B07E89" w:rsidP="00B07E89">
      <w:pPr>
        <w:pStyle w:val="a9"/>
        <w:numPr>
          <w:ilvl w:val="0"/>
          <w:numId w:val="18"/>
        </w:numPr>
        <w:spacing w:after="0"/>
        <w:rPr>
          <w:rFonts w:ascii="David" w:eastAsia="Times New Roman" w:hAnsi="David" w:cs="David"/>
          <w:szCs w:val="24"/>
          <w:rtl/>
        </w:rPr>
      </w:pPr>
      <w:r w:rsidRPr="00652437">
        <w:rPr>
          <w:rFonts w:ascii="David" w:eastAsia="Times New Roman" w:hAnsi="David" w:cs="David"/>
          <w:color w:val="000000"/>
          <w:szCs w:val="24"/>
          <w:rtl/>
        </w:rPr>
        <w:t xml:space="preserve">ניתן להוסיף שחקנים חדשים </w:t>
      </w:r>
      <w:r w:rsidR="00A777E5">
        <w:rPr>
          <w:rFonts w:ascii="David" w:eastAsia="Times New Roman" w:hAnsi="David" w:cs="David" w:hint="cs"/>
          <w:color w:val="000000"/>
          <w:szCs w:val="24"/>
          <w:rtl/>
        </w:rPr>
        <w:t>בכל שלב של העונה</w:t>
      </w:r>
      <w:r w:rsidRPr="00652437">
        <w:rPr>
          <w:rFonts w:ascii="David" w:eastAsia="Times New Roman" w:hAnsi="David" w:cs="David"/>
          <w:color w:val="000000"/>
          <w:szCs w:val="24"/>
          <w:rtl/>
        </w:rPr>
        <w:t xml:space="preserve">, בתנאי כי יש </w:t>
      </w:r>
      <w:r>
        <w:rPr>
          <w:rFonts w:ascii="David" w:eastAsia="Times New Roman" w:hAnsi="David" w:cs="David" w:hint="cs"/>
          <w:color w:val="000000"/>
          <w:szCs w:val="24"/>
          <w:rtl/>
        </w:rPr>
        <w:t>להם</w:t>
      </w:r>
      <w:r w:rsidRPr="00652437">
        <w:rPr>
          <w:rFonts w:ascii="David" w:eastAsia="Times New Roman" w:hAnsi="David" w:cs="David"/>
          <w:color w:val="000000"/>
          <w:szCs w:val="24"/>
          <w:rtl/>
        </w:rPr>
        <w:t xml:space="preserve"> כרטיס שחקן ובדיקת  מאמץ תקפה (ראה תנאי השתתפות- סעיף 1).</w:t>
      </w:r>
    </w:p>
    <w:p w14:paraId="55A6A3A4" w14:textId="2EEA56F7" w:rsidR="00B07E89" w:rsidRPr="00652437" w:rsidRDefault="00A777E5" w:rsidP="00B07E89">
      <w:pPr>
        <w:pStyle w:val="a9"/>
        <w:numPr>
          <w:ilvl w:val="0"/>
          <w:numId w:val="18"/>
        </w:numPr>
        <w:spacing w:after="0"/>
        <w:rPr>
          <w:rFonts w:ascii="David" w:eastAsia="Times New Roman" w:hAnsi="David" w:cs="David"/>
          <w:szCs w:val="24"/>
          <w:rtl/>
        </w:rPr>
      </w:pPr>
      <w:r>
        <w:rPr>
          <w:rFonts w:ascii="David" w:eastAsia="Times New Roman" w:hAnsi="David" w:cs="David" w:hint="cs"/>
          <w:color w:val="000000"/>
          <w:szCs w:val="24"/>
          <w:rtl/>
        </w:rPr>
        <w:t>ניתן</w:t>
      </w:r>
      <w:r w:rsidR="00B07E89" w:rsidRPr="00652437">
        <w:rPr>
          <w:rFonts w:ascii="David" w:eastAsia="Times New Roman" w:hAnsi="David" w:cs="David"/>
          <w:color w:val="000000"/>
          <w:szCs w:val="24"/>
          <w:rtl/>
        </w:rPr>
        <w:t xml:space="preserve"> להעביר שחקנים בין קבוצות </w:t>
      </w:r>
      <w:r>
        <w:rPr>
          <w:rFonts w:ascii="David" w:eastAsia="Times New Roman" w:hAnsi="David" w:cs="David" w:hint="cs"/>
          <w:color w:val="000000"/>
          <w:szCs w:val="24"/>
          <w:rtl/>
        </w:rPr>
        <w:t xml:space="preserve">מאותו מקום עבודה </w:t>
      </w:r>
      <w:r w:rsidR="00B07E89" w:rsidRPr="00652437">
        <w:rPr>
          <w:rFonts w:ascii="David" w:eastAsia="Times New Roman" w:hAnsi="David" w:cs="David"/>
          <w:color w:val="000000"/>
          <w:szCs w:val="24"/>
          <w:rtl/>
        </w:rPr>
        <w:t xml:space="preserve">במהלך העונה השוטפת, </w:t>
      </w:r>
      <w:r>
        <w:rPr>
          <w:rFonts w:ascii="David" w:eastAsia="Times New Roman" w:hAnsi="David" w:cs="David" w:hint="cs"/>
          <w:color w:val="000000"/>
          <w:szCs w:val="24"/>
          <w:rtl/>
        </w:rPr>
        <w:t>אך המעבר רק</w:t>
      </w:r>
      <w:r w:rsidR="00E35FFB">
        <w:rPr>
          <w:rFonts w:ascii="David" w:eastAsia="Times New Roman" w:hAnsi="David" w:cs="David" w:hint="cs"/>
          <w:color w:val="000000"/>
          <w:szCs w:val="24"/>
          <w:rtl/>
        </w:rPr>
        <w:t xml:space="preserve"> </w:t>
      </w:r>
      <w:r w:rsidR="00B07E89" w:rsidRPr="00652437">
        <w:rPr>
          <w:rFonts w:ascii="David" w:eastAsia="Times New Roman" w:hAnsi="David" w:cs="David"/>
          <w:color w:val="000000"/>
          <w:szCs w:val="24"/>
          <w:rtl/>
        </w:rPr>
        <w:t>מליגה נמוכה לליגה בכירה</w:t>
      </w:r>
      <w:r>
        <w:rPr>
          <w:rFonts w:ascii="David" w:eastAsia="Times New Roman" w:hAnsi="David" w:cs="David" w:hint="cs"/>
          <w:color w:val="000000"/>
          <w:szCs w:val="24"/>
          <w:rtl/>
        </w:rPr>
        <w:t xml:space="preserve"> יותר</w:t>
      </w:r>
      <w:r w:rsidR="00B07E89" w:rsidRPr="00652437">
        <w:rPr>
          <w:rFonts w:ascii="David" w:eastAsia="Times New Roman" w:hAnsi="David" w:cs="David"/>
          <w:color w:val="000000"/>
          <w:szCs w:val="24"/>
          <w:rtl/>
        </w:rPr>
        <w:t xml:space="preserve">, </w:t>
      </w:r>
      <w:r>
        <w:rPr>
          <w:rFonts w:ascii="David" w:eastAsia="Times New Roman" w:hAnsi="David" w:cs="David" w:hint="cs"/>
          <w:color w:val="000000"/>
          <w:szCs w:val="24"/>
          <w:rtl/>
        </w:rPr>
        <w:t xml:space="preserve">המעבר הוא חד כיווני עד לסיום העונה </w:t>
      </w:r>
      <w:r w:rsidR="00B07E89" w:rsidRPr="00652437">
        <w:rPr>
          <w:rFonts w:ascii="David" w:eastAsia="Times New Roman" w:hAnsi="David" w:cs="David"/>
          <w:color w:val="000000"/>
          <w:szCs w:val="24"/>
          <w:rtl/>
        </w:rPr>
        <w:t>ולאחר בדיקה ואישור של ועדת ליגה. </w:t>
      </w:r>
    </w:p>
    <w:p w14:paraId="74E09B20" w14:textId="77777777" w:rsidR="00B07E89" w:rsidRPr="00652437" w:rsidRDefault="00B07E89" w:rsidP="00B07E89">
      <w:pPr>
        <w:bidi w:val="0"/>
        <w:spacing w:after="0"/>
        <w:jc w:val="left"/>
        <w:rPr>
          <w:rFonts w:ascii="David" w:eastAsia="Times New Roman" w:hAnsi="David" w:cs="David"/>
          <w:szCs w:val="24"/>
          <w:rtl/>
        </w:rPr>
      </w:pPr>
    </w:p>
    <w:p w14:paraId="05F2309C" w14:textId="77777777" w:rsidR="00B07E89" w:rsidRDefault="00B07E89" w:rsidP="00B07E89">
      <w:pPr>
        <w:pStyle w:val="a9"/>
        <w:spacing w:after="0"/>
        <w:rPr>
          <w:rFonts w:ascii="David" w:eastAsia="Times New Roman" w:hAnsi="David" w:cs="David"/>
          <w:szCs w:val="24"/>
        </w:rPr>
      </w:pPr>
    </w:p>
    <w:p w14:paraId="6FCA2304" w14:textId="1938FBD0" w:rsidR="00F35EC2" w:rsidRPr="00303C87" w:rsidRDefault="00F35EC2" w:rsidP="00303C87">
      <w:pPr>
        <w:spacing w:after="0"/>
        <w:rPr>
          <w:rFonts w:ascii="David" w:eastAsia="Times New Roman" w:hAnsi="David" w:cs="David"/>
          <w:b/>
          <w:bCs/>
          <w:color w:val="C00000"/>
          <w:szCs w:val="24"/>
          <w:u w:val="single"/>
          <w:rtl/>
        </w:rPr>
      </w:pPr>
      <w:r w:rsidRPr="00303C87">
        <w:rPr>
          <w:rFonts w:ascii="David" w:eastAsia="Times New Roman" w:hAnsi="David" w:cs="David" w:hint="cs"/>
          <w:b/>
          <w:bCs/>
          <w:color w:val="C00000"/>
          <w:szCs w:val="24"/>
          <w:u w:val="single"/>
          <w:rtl/>
        </w:rPr>
        <w:t>ליגת ותיקים:</w:t>
      </w:r>
    </w:p>
    <w:p w14:paraId="252F38C0" w14:textId="781D01B2" w:rsidR="00F35EC2" w:rsidRPr="00F35EC2" w:rsidRDefault="00F35EC2" w:rsidP="00F35EC2">
      <w:pPr>
        <w:pStyle w:val="a9"/>
        <w:numPr>
          <w:ilvl w:val="0"/>
          <w:numId w:val="43"/>
        </w:numPr>
        <w:spacing w:after="0"/>
        <w:rPr>
          <w:rFonts w:ascii="David" w:eastAsia="Times New Roman" w:hAnsi="David" w:cs="David"/>
          <w:szCs w:val="24"/>
          <w:rtl/>
        </w:rPr>
      </w:pPr>
      <w:r w:rsidRPr="00F35EC2">
        <w:rPr>
          <w:rFonts w:ascii="David" w:eastAsia="Times New Roman" w:hAnsi="David" w:cs="David"/>
          <w:color w:val="000000"/>
          <w:szCs w:val="24"/>
          <w:rtl/>
        </w:rPr>
        <w:t xml:space="preserve">בליגת ותיקים </w:t>
      </w:r>
      <w:r w:rsidR="00B07E89">
        <w:rPr>
          <w:rFonts w:ascii="David" w:eastAsia="Times New Roman" w:hAnsi="David" w:cs="David" w:hint="cs"/>
          <w:color w:val="000000"/>
          <w:szCs w:val="24"/>
          <w:rtl/>
        </w:rPr>
        <w:t>חובה</w:t>
      </w:r>
      <w:r w:rsidRPr="00F35EC2">
        <w:rPr>
          <w:rFonts w:ascii="David" w:eastAsia="Times New Roman" w:hAnsi="David" w:cs="David"/>
          <w:color w:val="000000"/>
          <w:szCs w:val="24"/>
          <w:rtl/>
        </w:rPr>
        <w:t xml:space="preserve"> </w:t>
      </w:r>
      <w:r w:rsidR="00B07E89">
        <w:rPr>
          <w:rFonts w:ascii="David" w:eastAsia="Times New Roman" w:hAnsi="David" w:cs="David" w:hint="cs"/>
          <w:color w:val="000000"/>
          <w:szCs w:val="24"/>
          <w:rtl/>
        </w:rPr>
        <w:t>ש</w:t>
      </w:r>
      <w:r w:rsidRPr="00F35EC2">
        <w:rPr>
          <w:rFonts w:ascii="David" w:eastAsia="Times New Roman" w:hAnsi="David" w:cs="David"/>
          <w:color w:val="000000"/>
          <w:szCs w:val="24"/>
          <w:rtl/>
        </w:rPr>
        <w:t>יופיע תאריך לידה מלא (יום, חודש ושנה) בכרטיס השחקן. על פיו יחושב גיל השחקן ויוחלט אם רשאי לשחק. </w:t>
      </w:r>
    </w:p>
    <w:p w14:paraId="1FA0DD5E" w14:textId="7AB503C5" w:rsidR="00F35EC2" w:rsidRPr="00303C87" w:rsidRDefault="00F35EC2" w:rsidP="00303C87">
      <w:pPr>
        <w:pStyle w:val="a9"/>
        <w:numPr>
          <w:ilvl w:val="1"/>
          <w:numId w:val="45"/>
        </w:numPr>
        <w:spacing w:after="0"/>
        <w:rPr>
          <w:rFonts w:ascii="David" w:eastAsia="Times New Roman" w:hAnsi="David" w:cs="David"/>
          <w:szCs w:val="24"/>
          <w:rtl/>
        </w:rPr>
      </w:pPr>
      <w:r w:rsidRPr="00303C87">
        <w:rPr>
          <w:rFonts w:ascii="David" w:eastAsia="Times New Roman" w:hAnsi="David" w:cs="David"/>
          <w:color w:val="000000"/>
          <w:szCs w:val="24"/>
          <w:shd w:val="clear" w:color="auto" w:fill="FFFFFF"/>
          <w:rtl/>
        </w:rPr>
        <w:t>ההשתתפות בליגת הוותיקים היא מגיל 35 ומעלה, כאשר ישנו אישור לשני שחקנים חריגים לקבוצה, אחד מגיל 34 ומעלה, ואחד מגיל 32 ומעלה. </w:t>
      </w:r>
    </w:p>
    <w:p w14:paraId="3A212903" w14:textId="77777777" w:rsidR="00F35EC2" w:rsidRPr="000C6D84" w:rsidRDefault="00F35EC2" w:rsidP="00F35EC2">
      <w:pPr>
        <w:pStyle w:val="a9"/>
        <w:spacing w:after="0"/>
        <w:rPr>
          <w:rFonts w:ascii="David" w:eastAsia="Times New Roman" w:hAnsi="David" w:cs="David"/>
          <w:szCs w:val="24"/>
          <w:rtl/>
        </w:rPr>
      </w:pPr>
    </w:p>
    <w:p w14:paraId="226F5BCD" w14:textId="77777777" w:rsidR="00652437" w:rsidRPr="00652437" w:rsidRDefault="00652437" w:rsidP="00F35EC2">
      <w:pPr>
        <w:spacing w:after="0"/>
        <w:jc w:val="left"/>
        <w:rPr>
          <w:rFonts w:ascii="David" w:eastAsia="Times New Roman" w:hAnsi="David" w:cs="David"/>
          <w:szCs w:val="24"/>
        </w:rPr>
      </w:pPr>
      <w:r w:rsidRPr="00652437">
        <w:rPr>
          <w:rFonts w:ascii="David" w:eastAsia="Times New Roman" w:hAnsi="David" w:cs="David"/>
          <w:b/>
          <w:bCs/>
          <w:color w:val="C0504D"/>
          <w:szCs w:val="24"/>
          <w:u w:val="single"/>
          <w:rtl/>
        </w:rPr>
        <w:t>התחלת המשחק: </w:t>
      </w:r>
    </w:p>
    <w:p w14:paraId="3BC930B9" w14:textId="77777777" w:rsidR="00335A47" w:rsidRPr="00335A47" w:rsidRDefault="00335A47" w:rsidP="00F35EC2">
      <w:pPr>
        <w:pStyle w:val="a9"/>
        <w:numPr>
          <w:ilvl w:val="0"/>
          <w:numId w:val="24"/>
        </w:numPr>
        <w:spacing w:after="0"/>
        <w:jc w:val="left"/>
        <w:rPr>
          <w:rFonts w:ascii="David" w:eastAsia="Times New Roman" w:hAnsi="David" w:cs="David"/>
          <w:szCs w:val="24"/>
        </w:rPr>
      </w:pPr>
      <w:r>
        <w:rPr>
          <w:rFonts w:ascii="David" w:eastAsia="Times New Roman" w:hAnsi="David" w:cs="David" w:hint="cs"/>
          <w:color w:val="000000"/>
          <w:szCs w:val="24"/>
          <w:rtl/>
        </w:rPr>
        <w:t xml:space="preserve">בתחילת המשחק תיערך הגרלה ע"י השופט והקבוצה שניצחה בהגרלה רשאית לבחור כי ברצונה לבעוט את בעיטת הפתיחה, או לבחור את הצד של המגרש בו היא תשחק במחצית הראשונה. </w:t>
      </w:r>
    </w:p>
    <w:p w14:paraId="0C6090F5" w14:textId="403B2226" w:rsidR="00F35EC2" w:rsidRPr="00F35EC2" w:rsidRDefault="00335A47" w:rsidP="00F35EC2">
      <w:pPr>
        <w:pStyle w:val="a9"/>
        <w:numPr>
          <w:ilvl w:val="0"/>
          <w:numId w:val="24"/>
        </w:numPr>
        <w:spacing w:after="0"/>
        <w:jc w:val="left"/>
        <w:rPr>
          <w:rFonts w:ascii="David" w:eastAsia="Times New Roman" w:hAnsi="David" w:cs="David"/>
          <w:szCs w:val="24"/>
        </w:rPr>
      </w:pPr>
      <w:r>
        <w:rPr>
          <w:rFonts w:ascii="David" w:eastAsia="Times New Roman" w:hAnsi="David" w:cs="David" w:hint="cs"/>
          <w:color w:val="000000"/>
          <w:szCs w:val="24"/>
          <w:rtl/>
        </w:rPr>
        <w:t xml:space="preserve">בעיטת הפתיחה תבוצע ממרכז המגרש, כאשר כל השחקנים יהיו בחלק המגרש של הקבוצה שלהם.  </w:t>
      </w:r>
    </w:p>
    <w:p w14:paraId="1AFFAC99" w14:textId="19E3250E" w:rsidR="00652437" w:rsidRPr="00F35EC2" w:rsidRDefault="00652437" w:rsidP="00F35EC2">
      <w:pPr>
        <w:pStyle w:val="a9"/>
        <w:numPr>
          <w:ilvl w:val="0"/>
          <w:numId w:val="24"/>
        </w:numPr>
        <w:spacing w:after="0"/>
        <w:rPr>
          <w:rFonts w:ascii="David" w:eastAsia="Times New Roman" w:hAnsi="David" w:cs="David"/>
          <w:szCs w:val="24"/>
          <w:rtl/>
        </w:rPr>
      </w:pPr>
      <w:r w:rsidRPr="00F35EC2">
        <w:rPr>
          <w:rFonts w:ascii="David" w:eastAsia="Times New Roman" w:hAnsi="David" w:cs="David"/>
          <w:color w:val="000000"/>
          <w:szCs w:val="24"/>
          <w:rtl/>
        </w:rPr>
        <w:t>לאחר הבקעת שער, יחודש המשחק באותה צורה ע"י שחקן שקבוצתו ספגה את השער.</w:t>
      </w:r>
    </w:p>
    <w:p w14:paraId="5D8D2B71" w14:textId="2359DBA7" w:rsidR="00652437" w:rsidRDefault="00652437" w:rsidP="00F35EC2">
      <w:pPr>
        <w:pStyle w:val="a9"/>
        <w:numPr>
          <w:ilvl w:val="0"/>
          <w:numId w:val="24"/>
        </w:numPr>
        <w:spacing w:after="0"/>
        <w:rPr>
          <w:rFonts w:ascii="David" w:eastAsia="Times New Roman" w:hAnsi="David" w:cs="David"/>
          <w:szCs w:val="24"/>
        </w:rPr>
      </w:pPr>
      <w:r w:rsidRPr="000C6D84">
        <w:rPr>
          <w:rFonts w:ascii="David" w:eastAsia="Times New Roman" w:hAnsi="David" w:cs="David"/>
          <w:color w:val="000000"/>
          <w:szCs w:val="24"/>
          <w:rtl/>
        </w:rPr>
        <w:t>לאחר הפסקת המחצית, יחליפו הקבוצות את הצדדים ובעיטת הפתיחה תבוצע ע"י שחקן של הקבוצה היריבה לזו שפתחה במשחק. </w:t>
      </w:r>
    </w:p>
    <w:p w14:paraId="494C66AA" w14:textId="5C6D4990" w:rsidR="00335A47" w:rsidRPr="000C6D84" w:rsidRDefault="00335A47" w:rsidP="00F35EC2">
      <w:pPr>
        <w:pStyle w:val="a9"/>
        <w:numPr>
          <w:ilvl w:val="0"/>
          <w:numId w:val="24"/>
        </w:numPr>
        <w:spacing w:after="0"/>
        <w:rPr>
          <w:rFonts w:ascii="David" w:eastAsia="Times New Roman" w:hAnsi="David" w:cs="David"/>
          <w:szCs w:val="24"/>
          <w:rtl/>
        </w:rPr>
      </w:pPr>
      <w:r>
        <w:rPr>
          <w:rFonts w:ascii="David" w:eastAsia="Times New Roman" w:hAnsi="David" w:cs="David" w:hint="cs"/>
          <w:szCs w:val="24"/>
          <w:rtl/>
        </w:rPr>
        <w:t xml:space="preserve">השחקן שבועט את בעיטת הפתיחה לא רשאי לגעת בכדור בשנית לפני </w:t>
      </w:r>
      <w:r w:rsidR="00E35FFB">
        <w:rPr>
          <w:rFonts w:ascii="David" w:eastAsia="Times New Roman" w:hAnsi="David" w:cs="David" w:hint="cs"/>
          <w:szCs w:val="24"/>
          <w:rtl/>
        </w:rPr>
        <w:t>ששחקן אחר נגע בכדור.</w:t>
      </w:r>
    </w:p>
    <w:p w14:paraId="2614DBA9" w14:textId="3799D3A9" w:rsidR="00652437" w:rsidRPr="000C6D84" w:rsidRDefault="00652437" w:rsidP="00F35EC2">
      <w:pPr>
        <w:pStyle w:val="a9"/>
        <w:numPr>
          <w:ilvl w:val="0"/>
          <w:numId w:val="24"/>
        </w:numPr>
        <w:spacing w:after="0"/>
        <w:rPr>
          <w:rFonts w:ascii="David" w:eastAsia="Times New Roman" w:hAnsi="David" w:cs="David"/>
          <w:szCs w:val="24"/>
          <w:rtl/>
        </w:rPr>
      </w:pPr>
      <w:r w:rsidRPr="000C6D84">
        <w:rPr>
          <w:rFonts w:ascii="David" w:eastAsia="Times New Roman" w:hAnsi="David" w:cs="David"/>
          <w:color w:val="000000"/>
          <w:szCs w:val="24"/>
          <w:rtl/>
        </w:rPr>
        <w:t>אפשר להבקיע שער ישירות מבעיטת הפתיחה.</w:t>
      </w:r>
    </w:p>
    <w:p w14:paraId="093BABD4" w14:textId="77777777" w:rsidR="00652437" w:rsidRPr="00652437" w:rsidRDefault="00652437" w:rsidP="00652437">
      <w:pPr>
        <w:bidi w:val="0"/>
        <w:spacing w:after="0"/>
        <w:jc w:val="left"/>
        <w:rPr>
          <w:rFonts w:ascii="David" w:eastAsia="Times New Roman" w:hAnsi="David" w:cs="David"/>
          <w:szCs w:val="24"/>
          <w:rtl/>
        </w:rPr>
      </w:pPr>
    </w:p>
    <w:p w14:paraId="73980F41" w14:textId="77777777" w:rsidR="00652437" w:rsidRPr="00652437" w:rsidRDefault="00652437" w:rsidP="00652437">
      <w:pPr>
        <w:bidi w:val="0"/>
        <w:spacing w:after="0"/>
        <w:jc w:val="left"/>
        <w:rPr>
          <w:rFonts w:ascii="David" w:eastAsia="Times New Roman" w:hAnsi="David" w:cs="David"/>
          <w:szCs w:val="24"/>
        </w:rPr>
      </w:pPr>
    </w:p>
    <w:p w14:paraId="2B8E1877" w14:textId="77777777" w:rsidR="00652437" w:rsidRPr="00652437" w:rsidRDefault="00652437" w:rsidP="00652437">
      <w:pPr>
        <w:spacing w:after="0"/>
        <w:rPr>
          <w:rFonts w:ascii="David" w:eastAsia="Times New Roman" w:hAnsi="David" w:cs="David"/>
          <w:szCs w:val="24"/>
        </w:rPr>
      </w:pPr>
      <w:r w:rsidRPr="00652437">
        <w:rPr>
          <w:rFonts w:ascii="David" w:eastAsia="Times New Roman" w:hAnsi="David" w:cs="David"/>
          <w:b/>
          <w:bCs/>
          <w:color w:val="C0504D"/>
          <w:szCs w:val="24"/>
          <w:u w:val="single"/>
          <w:rtl/>
        </w:rPr>
        <w:t>שיטת הבקעה: </w:t>
      </w:r>
    </w:p>
    <w:p w14:paraId="054D5DC8" w14:textId="6D876B92" w:rsidR="00652437" w:rsidRPr="00F35EC2" w:rsidRDefault="00652437" w:rsidP="00857905">
      <w:pPr>
        <w:pStyle w:val="a9"/>
        <w:numPr>
          <w:ilvl w:val="0"/>
          <w:numId w:val="26"/>
        </w:numPr>
        <w:spacing w:after="0"/>
        <w:rPr>
          <w:rFonts w:ascii="David" w:eastAsia="Times New Roman" w:hAnsi="David" w:cs="David"/>
          <w:szCs w:val="24"/>
          <w:rtl/>
        </w:rPr>
      </w:pPr>
      <w:r w:rsidRPr="00F35EC2">
        <w:rPr>
          <w:rFonts w:ascii="David" w:eastAsia="Times New Roman" w:hAnsi="David" w:cs="David"/>
          <w:color w:val="000000"/>
          <w:szCs w:val="24"/>
          <w:rtl/>
        </w:rPr>
        <w:t>שער מובקע, כאשר הכדור עבר במלוא הקיפו את קו השער</w:t>
      </w:r>
      <w:r w:rsidR="00857905">
        <w:rPr>
          <w:rFonts w:ascii="David" w:eastAsia="Times New Roman" w:hAnsi="David" w:cs="David" w:hint="cs"/>
          <w:color w:val="000000"/>
          <w:szCs w:val="24"/>
          <w:rtl/>
        </w:rPr>
        <w:t>.</w:t>
      </w:r>
    </w:p>
    <w:p w14:paraId="04137F40" w14:textId="697DF83D" w:rsidR="00652437" w:rsidRPr="00F35EC2" w:rsidRDefault="00652437" w:rsidP="00F35EC2">
      <w:pPr>
        <w:pStyle w:val="a9"/>
        <w:numPr>
          <w:ilvl w:val="0"/>
          <w:numId w:val="26"/>
        </w:numPr>
        <w:spacing w:after="0"/>
        <w:rPr>
          <w:rFonts w:ascii="David" w:eastAsia="Times New Roman" w:hAnsi="David" w:cs="David"/>
          <w:szCs w:val="24"/>
          <w:rtl/>
        </w:rPr>
      </w:pPr>
      <w:r w:rsidRPr="00F35EC2">
        <w:rPr>
          <w:rFonts w:ascii="David" w:eastAsia="Times New Roman" w:hAnsi="David" w:cs="David"/>
          <w:color w:val="000000"/>
          <w:szCs w:val="24"/>
          <w:rtl/>
        </w:rPr>
        <w:t>אין להבקיע שער</w:t>
      </w:r>
      <w:r w:rsidR="00E35FFB">
        <w:rPr>
          <w:rFonts w:ascii="David" w:eastAsia="Times New Roman" w:hAnsi="David" w:cs="David" w:hint="cs"/>
          <w:color w:val="000000"/>
          <w:szCs w:val="24"/>
          <w:rtl/>
        </w:rPr>
        <w:t xml:space="preserve"> במישרין</w:t>
      </w:r>
      <w:r w:rsidRPr="00F35EC2">
        <w:rPr>
          <w:rFonts w:ascii="David" w:eastAsia="Times New Roman" w:hAnsi="David" w:cs="David"/>
          <w:color w:val="000000"/>
          <w:szCs w:val="24"/>
          <w:rtl/>
        </w:rPr>
        <w:t xml:space="preserve"> בהוצאת חוץ (</w:t>
      </w:r>
      <w:proofErr w:type="spellStart"/>
      <w:r w:rsidRPr="00F35EC2">
        <w:rPr>
          <w:rFonts w:ascii="David" w:eastAsia="Times New Roman" w:hAnsi="David" w:cs="David"/>
          <w:color w:val="000000"/>
          <w:szCs w:val="24"/>
          <w:rtl/>
        </w:rPr>
        <w:t>אווט</w:t>
      </w:r>
      <w:proofErr w:type="spellEnd"/>
      <w:r w:rsidRPr="00F35EC2">
        <w:rPr>
          <w:rFonts w:ascii="David" w:eastAsia="Times New Roman" w:hAnsi="David" w:cs="David"/>
          <w:color w:val="000000"/>
          <w:szCs w:val="24"/>
          <w:rtl/>
        </w:rPr>
        <w:t>) או מבעיט</w:t>
      </w:r>
      <w:r w:rsidR="00E35FFB">
        <w:rPr>
          <w:rFonts w:ascii="David" w:eastAsia="Times New Roman" w:hAnsi="David" w:cs="David" w:hint="cs"/>
          <w:color w:val="000000"/>
          <w:szCs w:val="24"/>
          <w:rtl/>
        </w:rPr>
        <w:t xml:space="preserve">ה חופשית </w:t>
      </w:r>
      <w:r w:rsidRPr="00F35EC2">
        <w:rPr>
          <w:rFonts w:ascii="David" w:eastAsia="Times New Roman" w:hAnsi="David" w:cs="David"/>
          <w:color w:val="000000"/>
          <w:szCs w:val="24"/>
          <w:rtl/>
        </w:rPr>
        <w:t>בלתי ישירה. </w:t>
      </w:r>
    </w:p>
    <w:p w14:paraId="7B057990" w14:textId="77777777" w:rsidR="00652437" w:rsidRPr="00652437" w:rsidRDefault="00652437" w:rsidP="00652437">
      <w:pPr>
        <w:bidi w:val="0"/>
        <w:spacing w:after="0"/>
        <w:jc w:val="left"/>
        <w:rPr>
          <w:rFonts w:ascii="David" w:eastAsia="Times New Roman" w:hAnsi="David" w:cs="David"/>
          <w:szCs w:val="24"/>
          <w:rtl/>
        </w:rPr>
      </w:pPr>
    </w:p>
    <w:p w14:paraId="1791AC8E" w14:textId="77777777" w:rsidR="00E35FFB" w:rsidRDefault="00E35FFB" w:rsidP="00652437">
      <w:pPr>
        <w:spacing w:after="0"/>
        <w:rPr>
          <w:rFonts w:ascii="David" w:eastAsia="Times New Roman" w:hAnsi="David" w:cs="David"/>
          <w:b/>
          <w:bCs/>
          <w:color w:val="C0504D"/>
          <w:szCs w:val="24"/>
          <w:u w:val="single"/>
          <w:rtl/>
        </w:rPr>
      </w:pPr>
    </w:p>
    <w:p w14:paraId="646142D6" w14:textId="77777777" w:rsidR="00E35FFB" w:rsidRDefault="00E35FFB" w:rsidP="00652437">
      <w:pPr>
        <w:spacing w:after="0"/>
        <w:rPr>
          <w:rFonts w:ascii="David" w:eastAsia="Times New Roman" w:hAnsi="David" w:cs="David"/>
          <w:b/>
          <w:bCs/>
          <w:color w:val="C0504D"/>
          <w:szCs w:val="24"/>
          <w:u w:val="single"/>
          <w:rtl/>
        </w:rPr>
      </w:pPr>
    </w:p>
    <w:p w14:paraId="1C1575D0" w14:textId="4A958021" w:rsidR="00652437" w:rsidRPr="00652437" w:rsidRDefault="00652437" w:rsidP="00652437">
      <w:pPr>
        <w:spacing w:after="0"/>
        <w:rPr>
          <w:rFonts w:ascii="David" w:eastAsia="Times New Roman" w:hAnsi="David" w:cs="David"/>
          <w:szCs w:val="24"/>
        </w:rPr>
      </w:pPr>
      <w:r w:rsidRPr="00652437">
        <w:rPr>
          <w:rFonts w:ascii="David" w:eastAsia="Times New Roman" w:hAnsi="David" w:cs="David"/>
          <w:b/>
          <w:bCs/>
          <w:color w:val="C0504D"/>
          <w:szCs w:val="24"/>
          <w:u w:val="single"/>
          <w:rtl/>
        </w:rPr>
        <w:t>בעיטה חופשית: </w:t>
      </w:r>
    </w:p>
    <w:p w14:paraId="2C693046" w14:textId="54838C00" w:rsidR="00652437" w:rsidRDefault="00652437" w:rsidP="00857905">
      <w:pPr>
        <w:pStyle w:val="a9"/>
        <w:numPr>
          <w:ilvl w:val="0"/>
          <w:numId w:val="48"/>
        </w:numPr>
        <w:spacing w:after="0"/>
        <w:rPr>
          <w:rFonts w:ascii="David" w:eastAsia="Times New Roman" w:hAnsi="David" w:cs="David"/>
          <w:szCs w:val="24"/>
        </w:rPr>
      </w:pPr>
      <w:r w:rsidRPr="00857905">
        <w:rPr>
          <w:rFonts w:ascii="David" w:eastAsia="Times New Roman" w:hAnsi="David" w:cs="David"/>
          <w:color w:val="000000"/>
          <w:szCs w:val="24"/>
          <w:rtl/>
        </w:rPr>
        <w:t xml:space="preserve">בעיטות חופשיות יסווגו לשתיים: "ישירה" ממנה אפשר להבקיע שער ו"בלתי ישירה" ממנה לא ניתן להבקיע שער, אלא אם שיחק או נגע בכדור שחקן אחר מאשר הבועט, לפני שהכדור </w:t>
      </w:r>
      <w:r w:rsidR="00857905" w:rsidRPr="00857905">
        <w:rPr>
          <w:rFonts w:ascii="David" w:eastAsia="Times New Roman" w:hAnsi="David" w:cs="David" w:hint="cs"/>
          <w:color w:val="000000"/>
          <w:szCs w:val="24"/>
          <w:rtl/>
        </w:rPr>
        <w:t>נכנס</w:t>
      </w:r>
      <w:r w:rsidRPr="00857905">
        <w:rPr>
          <w:rFonts w:ascii="David" w:eastAsia="Times New Roman" w:hAnsi="David" w:cs="David"/>
          <w:color w:val="000000"/>
          <w:szCs w:val="24"/>
          <w:rtl/>
        </w:rPr>
        <w:t xml:space="preserve"> לשער. </w:t>
      </w:r>
    </w:p>
    <w:p w14:paraId="559ED143" w14:textId="390D2383" w:rsidR="00857905" w:rsidRDefault="00857905" w:rsidP="00857905">
      <w:pPr>
        <w:pStyle w:val="a9"/>
        <w:numPr>
          <w:ilvl w:val="0"/>
          <w:numId w:val="48"/>
        </w:numPr>
        <w:spacing w:after="0"/>
        <w:rPr>
          <w:rFonts w:ascii="David" w:eastAsia="Times New Roman" w:hAnsi="David" w:cs="David"/>
          <w:szCs w:val="24"/>
        </w:rPr>
      </w:pPr>
      <w:r>
        <w:rPr>
          <w:rFonts w:ascii="David" w:eastAsia="Times New Roman" w:hAnsi="David" w:cs="David" w:hint="cs"/>
          <w:szCs w:val="24"/>
          <w:rtl/>
        </w:rPr>
        <w:t>ההחלטה האם בעיטה היא ישירה או לא ישירה היא של השופט, ומתפקידו לידע את השחקנים</w:t>
      </w:r>
      <w:r w:rsidR="00E35FFB">
        <w:rPr>
          <w:rFonts w:ascii="David" w:eastAsia="Times New Roman" w:hAnsi="David" w:cs="David" w:hint="cs"/>
          <w:szCs w:val="24"/>
          <w:rtl/>
        </w:rPr>
        <w:t xml:space="preserve"> בהנפת היד למעלה. </w:t>
      </w:r>
    </w:p>
    <w:p w14:paraId="641198D6" w14:textId="7BCE86B1" w:rsidR="00857905" w:rsidRDefault="00857905" w:rsidP="00857905">
      <w:pPr>
        <w:pStyle w:val="a9"/>
        <w:numPr>
          <w:ilvl w:val="0"/>
          <w:numId w:val="48"/>
        </w:numPr>
        <w:spacing w:after="0"/>
        <w:rPr>
          <w:rFonts w:ascii="David" w:eastAsia="Times New Roman" w:hAnsi="David" w:cs="David"/>
          <w:szCs w:val="24"/>
        </w:rPr>
      </w:pPr>
      <w:r>
        <w:rPr>
          <w:rFonts w:ascii="David" w:eastAsia="Times New Roman" w:hAnsi="David" w:cs="David" w:hint="cs"/>
          <w:szCs w:val="24"/>
          <w:rtl/>
        </w:rPr>
        <w:t xml:space="preserve">בזמן הבעיטה החופשית, שחקני הקבוצה המגנה חייבים להיות במרחק של לפחות 3 מטרים מהכדור. </w:t>
      </w:r>
    </w:p>
    <w:p w14:paraId="3D123D0C" w14:textId="2B5F8DEE" w:rsidR="00857905" w:rsidRPr="00857905" w:rsidRDefault="00857905" w:rsidP="00857905">
      <w:pPr>
        <w:pStyle w:val="a9"/>
        <w:numPr>
          <w:ilvl w:val="0"/>
          <w:numId w:val="48"/>
        </w:numPr>
        <w:spacing w:after="0"/>
        <w:rPr>
          <w:rFonts w:ascii="David" w:eastAsia="Times New Roman" w:hAnsi="David" w:cs="David"/>
          <w:szCs w:val="24"/>
          <w:rtl/>
        </w:rPr>
      </w:pPr>
      <w:r>
        <w:rPr>
          <w:rFonts w:ascii="David" w:eastAsia="Times New Roman" w:hAnsi="David" w:cs="David" w:hint="cs"/>
          <w:szCs w:val="24"/>
          <w:rtl/>
        </w:rPr>
        <w:t xml:space="preserve">בעת ביצוע בעיטה חופשית הכדור חייב להיות נייח. </w:t>
      </w:r>
    </w:p>
    <w:p w14:paraId="5A6DA600" w14:textId="77777777" w:rsidR="00652437" w:rsidRPr="00652437" w:rsidRDefault="00652437" w:rsidP="00652437">
      <w:pPr>
        <w:bidi w:val="0"/>
        <w:spacing w:after="0"/>
        <w:jc w:val="left"/>
        <w:rPr>
          <w:rFonts w:ascii="David" w:eastAsia="Times New Roman" w:hAnsi="David" w:cs="David"/>
          <w:szCs w:val="24"/>
          <w:rtl/>
        </w:rPr>
      </w:pPr>
    </w:p>
    <w:p w14:paraId="3B862D29" w14:textId="77777777" w:rsidR="00652437" w:rsidRPr="00652437" w:rsidRDefault="00652437" w:rsidP="00652437">
      <w:pPr>
        <w:spacing w:after="0"/>
        <w:rPr>
          <w:rFonts w:ascii="David" w:eastAsia="Times New Roman" w:hAnsi="David" w:cs="David"/>
          <w:szCs w:val="24"/>
        </w:rPr>
      </w:pPr>
      <w:r w:rsidRPr="00652437">
        <w:rPr>
          <w:rFonts w:ascii="David" w:eastAsia="Times New Roman" w:hAnsi="David" w:cs="David"/>
          <w:b/>
          <w:bCs/>
          <w:color w:val="C0504D"/>
          <w:szCs w:val="24"/>
          <w:u w:val="single"/>
          <w:rtl/>
        </w:rPr>
        <w:t>בעיטת עונשין: </w:t>
      </w:r>
    </w:p>
    <w:p w14:paraId="1F83EDEC" w14:textId="0ADB3194" w:rsidR="00652437" w:rsidRPr="00F35EC2" w:rsidRDefault="00652437" w:rsidP="00F35EC2">
      <w:pPr>
        <w:pStyle w:val="a9"/>
        <w:numPr>
          <w:ilvl w:val="0"/>
          <w:numId w:val="28"/>
        </w:numPr>
        <w:spacing w:after="0"/>
        <w:rPr>
          <w:rFonts w:ascii="David" w:eastAsia="Times New Roman" w:hAnsi="David" w:cs="David"/>
          <w:szCs w:val="24"/>
          <w:rtl/>
        </w:rPr>
      </w:pPr>
      <w:r w:rsidRPr="00F35EC2">
        <w:rPr>
          <w:rFonts w:ascii="David" w:eastAsia="Times New Roman" w:hAnsi="David" w:cs="David"/>
          <w:color w:val="000000"/>
          <w:szCs w:val="24"/>
          <w:rtl/>
        </w:rPr>
        <w:t xml:space="preserve">בעיטת עונשין תבוצע מנקודה הנמצאת במרחק של 7 מטרים מנקודת האמצע של קו השער. בעת ביצוע הבעיטה, כל השחקנים (פרט לשחקן </w:t>
      </w:r>
      <w:r w:rsidR="00857905">
        <w:rPr>
          <w:rFonts w:ascii="David" w:eastAsia="Times New Roman" w:hAnsi="David" w:cs="David" w:hint="cs"/>
          <w:color w:val="000000"/>
          <w:szCs w:val="24"/>
          <w:rtl/>
        </w:rPr>
        <w:t>הבועט</w:t>
      </w:r>
      <w:r w:rsidRPr="00F35EC2">
        <w:rPr>
          <w:rFonts w:ascii="David" w:eastAsia="Times New Roman" w:hAnsi="David" w:cs="David"/>
          <w:color w:val="000000"/>
          <w:szCs w:val="24"/>
          <w:rtl/>
        </w:rPr>
        <w:t xml:space="preserve"> ושוער הקבוצה היריבה) יהיו מחוץ לרחבת העונשין. שוער הקבוצה היריבה יעמוד בין עמודי השער עד לביצוע הבעיטה. </w:t>
      </w:r>
    </w:p>
    <w:p w14:paraId="17DE116D" w14:textId="5C7DEA93" w:rsidR="00652437" w:rsidRPr="00F35EC2" w:rsidRDefault="00652437" w:rsidP="00F35EC2">
      <w:pPr>
        <w:pStyle w:val="a9"/>
        <w:numPr>
          <w:ilvl w:val="0"/>
          <w:numId w:val="28"/>
        </w:numPr>
        <w:spacing w:after="0"/>
        <w:rPr>
          <w:rFonts w:ascii="David" w:eastAsia="Times New Roman" w:hAnsi="David" w:cs="David"/>
          <w:szCs w:val="24"/>
          <w:rtl/>
        </w:rPr>
      </w:pPr>
      <w:r w:rsidRPr="00F35EC2">
        <w:rPr>
          <w:rFonts w:ascii="David" w:eastAsia="Times New Roman" w:hAnsi="David" w:cs="David"/>
          <w:color w:val="000000"/>
          <w:szCs w:val="24"/>
          <w:rtl/>
        </w:rPr>
        <w:t>אם יפסוק השופט כדור עונשין מ- 7 מטר</w:t>
      </w:r>
      <w:r w:rsidR="00857905">
        <w:rPr>
          <w:rFonts w:ascii="David" w:eastAsia="Times New Roman" w:hAnsi="David" w:cs="David" w:hint="cs"/>
          <w:color w:val="000000"/>
          <w:szCs w:val="24"/>
          <w:rtl/>
        </w:rPr>
        <w:t>ים</w:t>
      </w:r>
      <w:r w:rsidRPr="00F35EC2">
        <w:rPr>
          <w:rFonts w:ascii="David" w:eastAsia="Times New Roman" w:hAnsi="David" w:cs="David"/>
          <w:color w:val="000000"/>
          <w:szCs w:val="24"/>
          <w:rtl/>
        </w:rPr>
        <w:t xml:space="preserve"> במועד סיום המשחק תבוצע הבעיטה ולאחר מכן י</w:t>
      </w:r>
      <w:r w:rsidR="00E35FFB">
        <w:rPr>
          <w:rFonts w:ascii="David" w:eastAsia="Times New Roman" w:hAnsi="David" w:cs="David" w:hint="cs"/>
          <w:color w:val="000000"/>
          <w:szCs w:val="24"/>
          <w:rtl/>
        </w:rPr>
        <w:t>סתיים</w:t>
      </w:r>
      <w:r w:rsidRPr="00F35EC2">
        <w:rPr>
          <w:rFonts w:ascii="David" w:eastAsia="Times New Roman" w:hAnsi="David" w:cs="David"/>
          <w:color w:val="000000"/>
          <w:szCs w:val="24"/>
          <w:rtl/>
        </w:rPr>
        <w:t xml:space="preserve"> המשחק.</w:t>
      </w:r>
    </w:p>
    <w:p w14:paraId="3D4F4968" w14:textId="77777777" w:rsidR="00652437" w:rsidRPr="00652437" w:rsidRDefault="00652437" w:rsidP="00652437">
      <w:pPr>
        <w:bidi w:val="0"/>
        <w:spacing w:after="0"/>
        <w:jc w:val="left"/>
        <w:rPr>
          <w:rFonts w:ascii="David" w:eastAsia="Times New Roman" w:hAnsi="David" w:cs="David"/>
          <w:szCs w:val="24"/>
          <w:rtl/>
        </w:rPr>
      </w:pPr>
    </w:p>
    <w:p w14:paraId="25BFE736" w14:textId="43F76A35" w:rsidR="00652437" w:rsidRPr="00652437" w:rsidRDefault="00482618" w:rsidP="00652437">
      <w:pPr>
        <w:spacing w:after="0"/>
        <w:rPr>
          <w:rFonts w:ascii="David" w:eastAsia="Times New Roman" w:hAnsi="David" w:cs="David"/>
          <w:szCs w:val="24"/>
        </w:rPr>
      </w:pPr>
      <w:r>
        <w:rPr>
          <w:rFonts w:ascii="David" w:eastAsia="Times New Roman" w:hAnsi="David" w:cs="David" w:hint="cs"/>
          <w:b/>
          <w:bCs/>
          <w:color w:val="C0504D"/>
          <w:szCs w:val="24"/>
          <w:u w:val="single"/>
          <w:rtl/>
        </w:rPr>
        <w:t>הוצאת</w:t>
      </w:r>
      <w:r w:rsidR="00652437" w:rsidRPr="00652437">
        <w:rPr>
          <w:rFonts w:ascii="David" w:eastAsia="Times New Roman" w:hAnsi="David" w:cs="David"/>
          <w:b/>
          <w:bCs/>
          <w:color w:val="C0504D"/>
          <w:szCs w:val="24"/>
          <w:u w:val="single"/>
          <w:rtl/>
        </w:rPr>
        <w:t xml:space="preserve"> חוץ: </w:t>
      </w:r>
    </w:p>
    <w:p w14:paraId="4E15C095" w14:textId="04B3364C" w:rsidR="00652437" w:rsidRPr="00F35EC2" w:rsidRDefault="00482618" w:rsidP="00F35EC2">
      <w:pPr>
        <w:pStyle w:val="a9"/>
        <w:numPr>
          <w:ilvl w:val="0"/>
          <w:numId w:val="30"/>
        </w:numPr>
        <w:spacing w:after="0"/>
        <w:rPr>
          <w:rFonts w:ascii="David" w:eastAsia="Times New Roman" w:hAnsi="David" w:cs="David"/>
          <w:szCs w:val="24"/>
          <w:rtl/>
        </w:rPr>
      </w:pPr>
      <w:r>
        <w:rPr>
          <w:rFonts w:ascii="David" w:eastAsia="Times New Roman" w:hAnsi="David" w:cs="David" w:hint="cs"/>
          <w:color w:val="000000"/>
          <w:szCs w:val="24"/>
          <w:rtl/>
        </w:rPr>
        <w:t xml:space="preserve">במקרה של הוצאת חוץ </w:t>
      </w:r>
      <w:r w:rsidR="00652437" w:rsidRPr="00F35EC2">
        <w:rPr>
          <w:rFonts w:ascii="David" w:eastAsia="Times New Roman" w:hAnsi="David" w:cs="David"/>
          <w:color w:val="000000"/>
          <w:szCs w:val="24"/>
          <w:rtl/>
        </w:rPr>
        <w:t xml:space="preserve">יתחדש המשחק ע"י בעיטה מהנקודה בה </w:t>
      </w:r>
      <w:r>
        <w:rPr>
          <w:rFonts w:ascii="David" w:eastAsia="Times New Roman" w:hAnsi="David" w:cs="David" w:hint="cs"/>
          <w:color w:val="000000"/>
          <w:szCs w:val="24"/>
          <w:rtl/>
        </w:rPr>
        <w:t xml:space="preserve">הכדור </w:t>
      </w:r>
      <w:r w:rsidR="00652437" w:rsidRPr="00F35EC2">
        <w:rPr>
          <w:rFonts w:ascii="David" w:eastAsia="Times New Roman" w:hAnsi="David" w:cs="David"/>
          <w:color w:val="000000"/>
          <w:szCs w:val="24"/>
          <w:rtl/>
        </w:rPr>
        <w:t xml:space="preserve">עבר את </w:t>
      </w:r>
      <w:r>
        <w:rPr>
          <w:rFonts w:ascii="David" w:eastAsia="Times New Roman" w:hAnsi="David" w:cs="David" w:hint="cs"/>
          <w:color w:val="000000"/>
          <w:szCs w:val="24"/>
          <w:rtl/>
        </w:rPr>
        <w:t xml:space="preserve">קו גבול המגרש. </w:t>
      </w:r>
    </w:p>
    <w:p w14:paraId="3389F649" w14:textId="357F19C5" w:rsidR="00652437" w:rsidRPr="00F35EC2" w:rsidRDefault="00652437" w:rsidP="00F35EC2">
      <w:pPr>
        <w:pStyle w:val="a9"/>
        <w:numPr>
          <w:ilvl w:val="0"/>
          <w:numId w:val="30"/>
        </w:numPr>
        <w:spacing w:after="0"/>
        <w:rPr>
          <w:rFonts w:ascii="David" w:eastAsia="Times New Roman" w:hAnsi="David" w:cs="David"/>
          <w:szCs w:val="24"/>
          <w:rtl/>
        </w:rPr>
      </w:pPr>
      <w:r w:rsidRPr="00F35EC2">
        <w:rPr>
          <w:rFonts w:ascii="David" w:eastAsia="Times New Roman" w:hAnsi="David" w:cs="David"/>
          <w:color w:val="000000"/>
          <w:szCs w:val="24"/>
          <w:rtl/>
        </w:rPr>
        <w:t>הבועט לא ישחק בכדור שנית, עד שיגע בו שחקן אחר.</w:t>
      </w:r>
    </w:p>
    <w:p w14:paraId="4EBA2669" w14:textId="323A32B3" w:rsidR="00652437" w:rsidRPr="00F35EC2" w:rsidRDefault="00652437" w:rsidP="00F35EC2">
      <w:pPr>
        <w:pStyle w:val="a9"/>
        <w:numPr>
          <w:ilvl w:val="0"/>
          <w:numId w:val="30"/>
        </w:numPr>
        <w:spacing w:after="0"/>
        <w:rPr>
          <w:rFonts w:ascii="David" w:eastAsia="Times New Roman" w:hAnsi="David" w:cs="David"/>
          <w:szCs w:val="24"/>
          <w:rtl/>
        </w:rPr>
      </w:pPr>
      <w:r w:rsidRPr="00F35EC2">
        <w:rPr>
          <w:rFonts w:ascii="David" w:eastAsia="Times New Roman" w:hAnsi="David" w:cs="David"/>
          <w:color w:val="000000"/>
          <w:szCs w:val="24"/>
          <w:rtl/>
        </w:rPr>
        <w:t>אין להבקיע שער ישירות מבעיטת חוץ. </w:t>
      </w:r>
    </w:p>
    <w:p w14:paraId="56606675" w14:textId="7B75E500" w:rsidR="00652437" w:rsidRPr="00F35EC2" w:rsidRDefault="00652437" w:rsidP="00F35EC2">
      <w:pPr>
        <w:pStyle w:val="a9"/>
        <w:numPr>
          <w:ilvl w:val="0"/>
          <w:numId w:val="30"/>
        </w:numPr>
        <w:spacing w:after="0"/>
        <w:rPr>
          <w:rFonts w:ascii="David" w:eastAsia="Times New Roman" w:hAnsi="David" w:cs="David"/>
          <w:szCs w:val="24"/>
          <w:rtl/>
        </w:rPr>
      </w:pPr>
      <w:r w:rsidRPr="00F35EC2">
        <w:rPr>
          <w:rFonts w:ascii="David" w:eastAsia="Times New Roman" w:hAnsi="David" w:cs="David"/>
          <w:color w:val="000000"/>
          <w:szCs w:val="24"/>
          <w:rtl/>
        </w:rPr>
        <w:t>אם הבועט נוגע בכדור פעם שנייה לפני שנגע בו שחקן אחר, תבוצע בעיטה חופשית בלתי ישירה ע"י שחקן הקבוצה היריבה, מהמקום בו בוצע ההפרה.</w:t>
      </w:r>
    </w:p>
    <w:p w14:paraId="4B4767F3" w14:textId="77777777" w:rsidR="00652437" w:rsidRPr="00652437" w:rsidRDefault="00652437" w:rsidP="00652437">
      <w:pPr>
        <w:bidi w:val="0"/>
        <w:spacing w:after="0"/>
        <w:jc w:val="left"/>
        <w:rPr>
          <w:rFonts w:ascii="David" w:eastAsia="Times New Roman" w:hAnsi="David" w:cs="David"/>
          <w:szCs w:val="24"/>
          <w:rtl/>
        </w:rPr>
      </w:pPr>
    </w:p>
    <w:p w14:paraId="0D6BC021" w14:textId="77777777" w:rsidR="00652437" w:rsidRPr="00652437" w:rsidRDefault="00652437" w:rsidP="00652437">
      <w:pPr>
        <w:spacing w:after="0"/>
        <w:rPr>
          <w:rFonts w:ascii="David" w:eastAsia="Times New Roman" w:hAnsi="David" w:cs="David"/>
          <w:szCs w:val="24"/>
        </w:rPr>
      </w:pPr>
      <w:r w:rsidRPr="00652437">
        <w:rPr>
          <w:rFonts w:ascii="David" w:eastAsia="Times New Roman" w:hAnsi="David" w:cs="David"/>
          <w:b/>
          <w:bCs/>
          <w:color w:val="C0504D"/>
          <w:szCs w:val="24"/>
          <w:u w:val="single"/>
          <w:rtl/>
        </w:rPr>
        <w:t>החזרת כדור לשוער: </w:t>
      </w:r>
    </w:p>
    <w:p w14:paraId="63C5AC37" w14:textId="77777777" w:rsidR="00E35FFB" w:rsidRPr="00E35FFB" w:rsidRDefault="00E35FFB" w:rsidP="00E35FFB">
      <w:pPr>
        <w:pStyle w:val="a9"/>
        <w:numPr>
          <w:ilvl w:val="0"/>
          <w:numId w:val="49"/>
        </w:numPr>
        <w:spacing w:after="0"/>
        <w:rPr>
          <w:rFonts w:ascii="David" w:eastAsia="Times New Roman" w:hAnsi="David" w:cs="David"/>
          <w:szCs w:val="24"/>
        </w:rPr>
      </w:pPr>
      <w:r w:rsidRPr="00E35FFB">
        <w:rPr>
          <w:rFonts w:ascii="David" w:eastAsia="Times New Roman" w:hAnsi="David" w:cs="David" w:hint="cs"/>
          <w:color w:val="000000"/>
          <w:szCs w:val="24"/>
          <w:rtl/>
        </w:rPr>
        <w:t xml:space="preserve">לשוער מותר לתפוס את הכדור בידיו לאחר שהכדור נמסר אליו על ידי שחקן מקבוצתו על ידי החזה או הראש. </w:t>
      </w:r>
    </w:p>
    <w:p w14:paraId="5FF86997" w14:textId="544ADFE1" w:rsidR="00E35FFB" w:rsidRDefault="00652437" w:rsidP="00E35FFB">
      <w:pPr>
        <w:pStyle w:val="a9"/>
        <w:numPr>
          <w:ilvl w:val="0"/>
          <w:numId w:val="49"/>
        </w:numPr>
        <w:spacing w:after="0"/>
        <w:rPr>
          <w:rFonts w:ascii="David" w:eastAsia="Times New Roman" w:hAnsi="David" w:cs="David"/>
          <w:szCs w:val="24"/>
        </w:rPr>
      </w:pPr>
      <w:r w:rsidRPr="00E35FFB">
        <w:rPr>
          <w:rFonts w:ascii="David" w:eastAsia="Times New Roman" w:hAnsi="David" w:cs="David"/>
          <w:color w:val="000000"/>
          <w:szCs w:val="24"/>
          <w:rtl/>
        </w:rPr>
        <w:t>אם שחקן שדה</w:t>
      </w:r>
      <w:r w:rsidR="00E35FFB" w:rsidRPr="00E35FFB">
        <w:rPr>
          <w:rFonts w:ascii="David" w:eastAsia="Times New Roman" w:hAnsi="David" w:cs="David" w:hint="cs"/>
          <w:color w:val="000000"/>
          <w:szCs w:val="24"/>
          <w:rtl/>
        </w:rPr>
        <w:t xml:space="preserve"> מקבוצתו</w:t>
      </w:r>
      <w:r w:rsidRPr="00E35FFB">
        <w:rPr>
          <w:rFonts w:ascii="David" w:eastAsia="Times New Roman" w:hAnsi="David" w:cs="David"/>
          <w:color w:val="000000"/>
          <w:szCs w:val="24"/>
          <w:rtl/>
        </w:rPr>
        <w:t xml:space="preserve"> מחזיר כדור ברגל </w:t>
      </w:r>
      <w:r w:rsidR="00E35FFB" w:rsidRPr="00E35FFB">
        <w:rPr>
          <w:rFonts w:ascii="David" w:eastAsia="Times New Roman" w:hAnsi="David" w:cs="David" w:hint="cs"/>
          <w:color w:val="000000"/>
          <w:szCs w:val="24"/>
          <w:rtl/>
        </w:rPr>
        <w:t>ל</w:t>
      </w:r>
      <w:r w:rsidRPr="00E35FFB">
        <w:rPr>
          <w:rFonts w:ascii="David" w:eastAsia="Times New Roman" w:hAnsi="David" w:cs="David"/>
          <w:color w:val="000000"/>
          <w:szCs w:val="24"/>
          <w:rtl/>
        </w:rPr>
        <w:t>שוער, מותר לשוער לקלוט את הכדור בכל חלק של הגוף, מלבד בידיים. </w:t>
      </w:r>
    </w:p>
    <w:p w14:paraId="577BA9DB" w14:textId="6E1DE5F6" w:rsidR="00E35FFB" w:rsidRPr="00E35FFB" w:rsidRDefault="00E35FFB" w:rsidP="00E35FFB">
      <w:pPr>
        <w:pStyle w:val="a9"/>
        <w:numPr>
          <w:ilvl w:val="0"/>
          <w:numId w:val="49"/>
        </w:numPr>
        <w:spacing w:after="0"/>
        <w:rPr>
          <w:rFonts w:ascii="David" w:eastAsia="Times New Roman" w:hAnsi="David" w:cs="David"/>
          <w:szCs w:val="24"/>
          <w:rtl/>
        </w:rPr>
      </w:pPr>
      <w:r>
        <w:rPr>
          <w:rFonts w:ascii="David" w:eastAsia="Times New Roman" w:hAnsi="David" w:cs="David" w:hint="cs"/>
          <w:szCs w:val="24"/>
          <w:rtl/>
        </w:rPr>
        <w:t xml:space="preserve">במידה ושחקן השדה מסר את הכדור לשוער קבוצתו באמצעות הרגל, והשוער תפס את הכדור בידיו, תיפסק בעיטה בלתי ישירה שתבוצע מקו קשת רחבת השער. </w:t>
      </w:r>
    </w:p>
    <w:p w14:paraId="657C169B" w14:textId="77777777" w:rsidR="00652437" w:rsidRPr="00652437" w:rsidRDefault="00652437" w:rsidP="00652437">
      <w:pPr>
        <w:bidi w:val="0"/>
        <w:spacing w:after="0"/>
        <w:jc w:val="left"/>
        <w:rPr>
          <w:rFonts w:ascii="David" w:eastAsia="Times New Roman" w:hAnsi="David" w:cs="David"/>
          <w:szCs w:val="24"/>
          <w:rtl/>
        </w:rPr>
      </w:pPr>
    </w:p>
    <w:p w14:paraId="647C3536" w14:textId="77777777" w:rsidR="00652437" w:rsidRPr="00652437" w:rsidRDefault="00652437" w:rsidP="00652437">
      <w:pPr>
        <w:spacing w:after="0"/>
        <w:rPr>
          <w:rFonts w:ascii="David" w:eastAsia="Times New Roman" w:hAnsi="David" w:cs="David"/>
          <w:szCs w:val="24"/>
        </w:rPr>
      </w:pPr>
      <w:r w:rsidRPr="00652437">
        <w:rPr>
          <w:rFonts w:ascii="David" w:eastAsia="Times New Roman" w:hAnsi="David" w:cs="David"/>
          <w:b/>
          <w:bCs/>
          <w:color w:val="C0504D"/>
          <w:szCs w:val="24"/>
          <w:u w:val="single"/>
          <w:rtl/>
        </w:rPr>
        <w:t>בעיטת שער: </w:t>
      </w:r>
    </w:p>
    <w:p w14:paraId="74E4FB00" w14:textId="3F0EB59D" w:rsidR="00482618" w:rsidRDefault="00652437" w:rsidP="00F35EC2">
      <w:pPr>
        <w:pStyle w:val="a9"/>
        <w:numPr>
          <w:ilvl w:val="0"/>
          <w:numId w:val="32"/>
        </w:numPr>
        <w:spacing w:after="0"/>
        <w:rPr>
          <w:rFonts w:ascii="David" w:eastAsia="Times New Roman" w:hAnsi="David" w:cs="David"/>
          <w:szCs w:val="24"/>
        </w:rPr>
      </w:pPr>
      <w:r w:rsidRPr="00F35EC2">
        <w:rPr>
          <w:rFonts w:ascii="David" w:eastAsia="Times New Roman" w:hAnsi="David" w:cs="David"/>
          <w:color w:val="000000"/>
          <w:szCs w:val="24"/>
          <w:rtl/>
        </w:rPr>
        <w:t>כאשר הכדור עובר במלוא היקפו את הקו הרוחב של המגרש</w:t>
      </w:r>
      <w:r w:rsidR="00482618">
        <w:rPr>
          <w:rFonts w:ascii="David" w:eastAsia="Times New Roman" w:hAnsi="David" w:cs="David" w:hint="cs"/>
          <w:color w:val="000000"/>
          <w:szCs w:val="24"/>
          <w:rtl/>
        </w:rPr>
        <w:t xml:space="preserve"> ובמידה והכדור נגע אחרון בשחקן של הקבוצה המתקיפה</w:t>
      </w:r>
      <w:r w:rsidR="009F0101">
        <w:rPr>
          <w:rFonts w:ascii="David" w:eastAsia="Times New Roman" w:hAnsi="David" w:cs="David" w:hint="cs"/>
          <w:color w:val="000000"/>
          <w:szCs w:val="24"/>
          <w:rtl/>
        </w:rPr>
        <w:t>, תוענק בעיטת שער</w:t>
      </w:r>
      <w:r w:rsidR="00482618">
        <w:rPr>
          <w:rFonts w:ascii="David" w:eastAsia="Times New Roman" w:hAnsi="David" w:cs="David" w:hint="cs"/>
          <w:color w:val="000000"/>
          <w:szCs w:val="24"/>
          <w:rtl/>
        </w:rPr>
        <w:t>.</w:t>
      </w:r>
    </w:p>
    <w:p w14:paraId="213400B5" w14:textId="5FAB4AD1" w:rsidR="00482618" w:rsidRDefault="00482618" w:rsidP="00F35EC2">
      <w:pPr>
        <w:pStyle w:val="a9"/>
        <w:numPr>
          <w:ilvl w:val="0"/>
          <w:numId w:val="32"/>
        </w:numPr>
        <w:spacing w:after="0"/>
        <w:rPr>
          <w:rFonts w:ascii="David" w:eastAsia="Times New Roman" w:hAnsi="David" w:cs="David"/>
          <w:szCs w:val="24"/>
        </w:rPr>
      </w:pPr>
      <w:r>
        <w:rPr>
          <w:rFonts w:ascii="David" w:eastAsia="Times New Roman" w:hAnsi="David" w:cs="David" w:hint="cs"/>
          <w:szCs w:val="24"/>
          <w:rtl/>
        </w:rPr>
        <w:t xml:space="preserve">לשוער יש 5 שניות לשחרר את הכדור מהרגע שהכדור הגיע לידיו. </w:t>
      </w:r>
    </w:p>
    <w:p w14:paraId="49622B23" w14:textId="036D5DCD" w:rsidR="00482618" w:rsidRPr="00482618" w:rsidRDefault="00482618" w:rsidP="00F35EC2">
      <w:pPr>
        <w:pStyle w:val="a9"/>
        <w:numPr>
          <w:ilvl w:val="0"/>
          <w:numId w:val="32"/>
        </w:numPr>
        <w:spacing w:after="0"/>
        <w:rPr>
          <w:rFonts w:ascii="David" w:eastAsia="Times New Roman" w:hAnsi="David" w:cs="David"/>
          <w:szCs w:val="24"/>
        </w:rPr>
      </w:pPr>
      <w:r>
        <w:rPr>
          <w:rFonts w:ascii="David" w:eastAsia="Times New Roman" w:hAnsi="David" w:cs="David" w:hint="cs"/>
          <w:szCs w:val="24"/>
          <w:rtl/>
        </w:rPr>
        <w:t xml:space="preserve">השוער רשאי למסור את הכדור לשחקני קבוצתו באמצעות היד או הרגל, גם מעבר לקו מחצית המגרש. </w:t>
      </w:r>
    </w:p>
    <w:p w14:paraId="35B86F8B" w14:textId="15B42B83" w:rsidR="00652437" w:rsidRDefault="00652437" w:rsidP="00F35EC2">
      <w:pPr>
        <w:pStyle w:val="a9"/>
        <w:numPr>
          <w:ilvl w:val="0"/>
          <w:numId w:val="32"/>
        </w:numPr>
        <w:spacing w:after="0"/>
        <w:rPr>
          <w:rFonts w:ascii="David" w:eastAsia="Times New Roman" w:hAnsi="David" w:cs="David"/>
          <w:szCs w:val="24"/>
        </w:rPr>
      </w:pPr>
      <w:r w:rsidRPr="00F35EC2">
        <w:rPr>
          <w:rFonts w:ascii="David" w:eastAsia="Times New Roman" w:hAnsi="David" w:cs="David"/>
          <w:color w:val="000000"/>
          <w:szCs w:val="24"/>
          <w:rtl/>
        </w:rPr>
        <w:t>הכדור במשחק, מהרגע שהשוער שחרר את הכדור מידיו. </w:t>
      </w:r>
    </w:p>
    <w:p w14:paraId="3BF5F03F" w14:textId="59D2FA5A" w:rsidR="00482618" w:rsidRPr="00F35EC2" w:rsidRDefault="00482618" w:rsidP="00F35EC2">
      <w:pPr>
        <w:pStyle w:val="a9"/>
        <w:numPr>
          <w:ilvl w:val="0"/>
          <w:numId w:val="32"/>
        </w:numPr>
        <w:spacing w:after="0"/>
        <w:rPr>
          <w:rFonts w:ascii="David" w:eastAsia="Times New Roman" w:hAnsi="David" w:cs="David"/>
          <w:szCs w:val="24"/>
          <w:rtl/>
        </w:rPr>
      </w:pPr>
      <w:r>
        <w:rPr>
          <w:rFonts w:ascii="David" w:eastAsia="Times New Roman" w:hAnsi="David" w:cs="David" w:hint="cs"/>
          <w:szCs w:val="24"/>
          <w:rtl/>
        </w:rPr>
        <w:lastRenderedPageBreak/>
        <w:t xml:space="preserve">השוער יוכל להבקיע שער רק במידה והכדור הונח על הרצפה ולא במישרים. </w:t>
      </w:r>
    </w:p>
    <w:p w14:paraId="7F9BE53C" w14:textId="77777777" w:rsidR="00652437" w:rsidRPr="00652437" w:rsidRDefault="00652437" w:rsidP="00652437">
      <w:pPr>
        <w:bidi w:val="0"/>
        <w:spacing w:after="0"/>
        <w:jc w:val="left"/>
        <w:rPr>
          <w:rFonts w:ascii="David" w:eastAsia="Times New Roman" w:hAnsi="David" w:cs="David"/>
          <w:szCs w:val="24"/>
          <w:rtl/>
        </w:rPr>
      </w:pPr>
    </w:p>
    <w:p w14:paraId="1AB6226A" w14:textId="77777777" w:rsidR="00652437" w:rsidRPr="00652437" w:rsidRDefault="00652437" w:rsidP="00652437">
      <w:pPr>
        <w:spacing w:after="0"/>
        <w:rPr>
          <w:rFonts w:ascii="David" w:eastAsia="Times New Roman" w:hAnsi="David" w:cs="David"/>
          <w:szCs w:val="24"/>
        </w:rPr>
      </w:pPr>
      <w:r w:rsidRPr="00652437">
        <w:rPr>
          <w:rFonts w:ascii="David" w:eastAsia="Times New Roman" w:hAnsi="David" w:cs="David"/>
          <w:b/>
          <w:bCs/>
          <w:color w:val="C0504D"/>
          <w:szCs w:val="24"/>
          <w:u w:val="single"/>
          <w:rtl/>
        </w:rPr>
        <w:t>בעיטת קרן: </w:t>
      </w:r>
    </w:p>
    <w:p w14:paraId="5852FA79" w14:textId="3E345CE5" w:rsidR="00652437" w:rsidRPr="00F35EC2" w:rsidRDefault="00652437" w:rsidP="00F35EC2">
      <w:pPr>
        <w:pStyle w:val="a9"/>
        <w:numPr>
          <w:ilvl w:val="0"/>
          <w:numId w:val="34"/>
        </w:numPr>
        <w:spacing w:after="0"/>
        <w:rPr>
          <w:rFonts w:ascii="David" w:eastAsia="Times New Roman" w:hAnsi="David" w:cs="David"/>
          <w:szCs w:val="24"/>
          <w:rtl/>
        </w:rPr>
      </w:pPr>
      <w:r w:rsidRPr="00F35EC2">
        <w:rPr>
          <w:rFonts w:ascii="David" w:eastAsia="Times New Roman" w:hAnsi="David" w:cs="David"/>
          <w:color w:val="000000"/>
          <w:szCs w:val="24"/>
          <w:rtl/>
        </w:rPr>
        <w:t>כאשר הכדור עבר במלוא הקיפו את קו הרוחב של המגרש, וכאשר לאחרונה שיחק בו אחד משחקני הקבוצה המגנה</w:t>
      </w:r>
      <w:r w:rsidR="009F0101">
        <w:rPr>
          <w:rFonts w:ascii="David" w:eastAsia="Times New Roman" w:hAnsi="David" w:cs="David" w:hint="cs"/>
          <w:color w:val="000000"/>
          <w:szCs w:val="24"/>
          <w:rtl/>
        </w:rPr>
        <w:t xml:space="preserve">, תוענק בעיטת קרן. </w:t>
      </w:r>
    </w:p>
    <w:p w14:paraId="025FD61E" w14:textId="3594AE60" w:rsidR="00652437" w:rsidRPr="00F35EC2" w:rsidRDefault="00652437" w:rsidP="00F35EC2">
      <w:pPr>
        <w:pStyle w:val="a9"/>
        <w:numPr>
          <w:ilvl w:val="0"/>
          <w:numId w:val="34"/>
        </w:numPr>
        <w:spacing w:after="0"/>
        <w:rPr>
          <w:rFonts w:ascii="David" w:eastAsia="Times New Roman" w:hAnsi="David" w:cs="David"/>
          <w:szCs w:val="24"/>
          <w:rtl/>
        </w:rPr>
      </w:pPr>
      <w:r w:rsidRPr="00F35EC2">
        <w:rPr>
          <w:rFonts w:ascii="David" w:eastAsia="Times New Roman" w:hAnsi="David" w:cs="David"/>
          <w:color w:val="000000"/>
          <w:szCs w:val="24"/>
          <w:rtl/>
        </w:rPr>
        <w:t xml:space="preserve">בעיטת הקרן תבוצע בדיוק </w:t>
      </w:r>
      <w:r w:rsidR="009F0101">
        <w:rPr>
          <w:rFonts w:ascii="David" w:eastAsia="Times New Roman" w:hAnsi="David" w:cs="David" w:hint="cs"/>
          <w:color w:val="000000"/>
          <w:szCs w:val="24"/>
          <w:rtl/>
        </w:rPr>
        <w:t>מפינת המגרש הסמוכה למקום שבו יצא הכדור.</w:t>
      </w:r>
      <w:r w:rsidRPr="00F35EC2">
        <w:rPr>
          <w:rFonts w:ascii="David" w:eastAsia="Times New Roman" w:hAnsi="David" w:cs="David"/>
          <w:color w:val="000000"/>
          <w:szCs w:val="24"/>
          <w:rtl/>
        </w:rPr>
        <w:t>. </w:t>
      </w:r>
    </w:p>
    <w:p w14:paraId="31A5EE6D" w14:textId="401D027E" w:rsidR="00652437" w:rsidRPr="00F35EC2" w:rsidRDefault="00652437" w:rsidP="00F35EC2">
      <w:pPr>
        <w:pStyle w:val="a9"/>
        <w:numPr>
          <w:ilvl w:val="0"/>
          <w:numId w:val="34"/>
        </w:numPr>
        <w:spacing w:after="0"/>
        <w:rPr>
          <w:rFonts w:ascii="David" w:eastAsia="Times New Roman" w:hAnsi="David" w:cs="David"/>
          <w:szCs w:val="24"/>
          <w:rtl/>
        </w:rPr>
      </w:pPr>
      <w:r w:rsidRPr="00F35EC2">
        <w:rPr>
          <w:rFonts w:ascii="David" w:eastAsia="Times New Roman" w:hAnsi="David" w:cs="David"/>
          <w:color w:val="000000"/>
          <w:szCs w:val="24"/>
          <w:rtl/>
        </w:rPr>
        <w:t>שחקני הקבוצה המגנה יהיו במ</w:t>
      </w:r>
      <w:r w:rsidR="009F0101">
        <w:rPr>
          <w:rFonts w:ascii="David" w:eastAsia="Times New Roman" w:hAnsi="David" w:cs="David" w:hint="cs"/>
          <w:color w:val="000000"/>
          <w:szCs w:val="24"/>
          <w:rtl/>
        </w:rPr>
        <w:t>רחק</w:t>
      </w:r>
      <w:r w:rsidRPr="00F35EC2">
        <w:rPr>
          <w:rFonts w:ascii="David" w:eastAsia="Times New Roman" w:hAnsi="David" w:cs="David"/>
          <w:color w:val="000000"/>
          <w:szCs w:val="24"/>
          <w:rtl/>
        </w:rPr>
        <w:t xml:space="preserve"> של 3 מטר</w:t>
      </w:r>
      <w:r w:rsidR="009F0101">
        <w:rPr>
          <w:rFonts w:ascii="David" w:eastAsia="Times New Roman" w:hAnsi="David" w:cs="David" w:hint="cs"/>
          <w:color w:val="000000"/>
          <w:szCs w:val="24"/>
          <w:rtl/>
        </w:rPr>
        <w:t>ים</w:t>
      </w:r>
      <w:r w:rsidRPr="00F35EC2">
        <w:rPr>
          <w:rFonts w:ascii="David" w:eastAsia="Times New Roman" w:hAnsi="David" w:cs="David"/>
          <w:color w:val="000000"/>
          <w:szCs w:val="24"/>
          <w:rtl/>
        </w:rPr>
        <w:t xml:space="preserve"> לפחות מהכדור, עד לביצוע הבעיטה. </w:t>
      </w:r>
    </w:p>
    <w:p w14:paraId="580E7E18" w14:textId="4C5347B2" w:rsidR="00652437" w:rsidRPr="00F35EC2" w:rsidRDefault="00652437" w:rsidP="009F0101">
      <w:pPr>
        <w:pStyle w:val="a9"/>
        <w:numPr>
          <w:ilvl w:val="0"/>
          <w:numId w:val="34"/>
        </w:numPr>
        <w:spacing w:after="0"/>
        <w:rPr>
          <w:rFonts w:ascii="David" w:eastAsia="Times New Roman" w:hAnsi="David" w:cs="David"/>
          <w:szCs w:val="24"/>
          <w:rtl/>
        </w:rPr>
      </w:pPr>
      <w:r w:rsidRPr="00F35EC2">
        <w:rPr>
          <w:rFonts w:ascii="David" w:eastAsia="Times New Roman" w:hAnsi="David" w:cs="David"/>
          <w:color w:val="000000"/>
          <w:szCs w:val="24"/>
          <w:rtl/>
        </w:rPr>
        <w:t>שחקן המבצע את בעיטת הקרן, לא ישחק בכדור שנית עד שיגע בו שחקן אחר.</w:t>
      </w:r>
      <w:r w:rsidR="00F35EC2">
        <w:rPr>
          <w:rFonts w:ascii="David" w:eastAsia="Times New Roman" w:hAnsi="David" w:cs="David" w:hint="cs"/>
          <w:color w:val="000000"/>
          <w:szCs w:val="24"/>
          <w:rtl/>
        </w:rPr>
        <w:t xml:space="preserve"> </w:t>
      </w:r>
    </w:p>
    <w:p w14:paraId="3A9F49EA" w14:textId="77777777" w:rsidR="00652437" w:rsidRPr="00652437" w:rsidRDefault="00652437" w:rsidP="00652437">
      <w:pPr>
        <w:bidi w:val="0"/>
        <w:spacing w:after="0"/>
        <w:jc w:val="left"/>
        <w:rPr>
          <w:rFonts w:ascii="David" w:eastAsia="Times New Roman" w:hAnsi="David" w:cs="David"/>
          <w:szCs w:val="24"/>
        </w:rPr>
      </w:pPr>
    </w:p>
    <w:p w14:paraId="370E2078" w14:textId="77777777" w:rsidR="009F0101" w:rsidRDefault="009F0101" w:rsidP="00652437">
      <w:pPr>
        <w:spacing w:after="0"/>
        <w:rPr>
          <w:rFonts w:ascii="David" w:eastAsia="Times New Roman" w:hAnsi="David" w:cs="David"/>
          <w:b/>
          <w:bCs/>
          <w:color w:val="C0504D"/>
          <w:szCs w:val="24"/>
          <w:u w:val="single"/>
          <w:rtl/>
        </w:rPr>
      </w:pPr>
    </w:p>
    <w:p w14:paraId="0F1946D9" w14:textId="77777777" w:rsidR="009F0101" w:rsidRDefault="009F0101" w:rsidP="00652437">
      <w:pPr>
        <w:spacing w:after="0"/>
        <w:rPr>
          <w:rFonts w:ascii="David" w:eastAsia="Times New Roman" w:hAnsi="David" w:cs="David"/>
          <w:b/>
          <w:bCs/>
          <w:color w:val="C0504D"/>
          <w:szCs w:val="24"/>
          <w:u w:val="single"/>
          <w:rtl/>
        </w:rPr>
      </w:pPr>
    </w:p>
    <w:p w14:paraId="6D4802C9" w14:textId="77777777" w:rsidR="009F0101" w:rsidRDefault="009F0101" w:rsidP="00652437">
      <w:pPr>
        <w:spacing w:after="0"/>
        <w:rPr>
          <w:rFonts w:ascii="David" w:eastAsia="Times New Roman" w:hAnsi="David" w:cs="David"/>
          <w:b/>
          <w:bCs/>
          <w:color w:val="C0504D"/>
          <w:szCs w:val="24"/>
          <w:u w:val="single"/>
          <w:rtl/>
        </w:rPr>
      </w:pPr>
    </w:p>
    <w:p w14:paraId="0BE36091" w14:textId="57BF9F1D" w:rsidR="00652437" w:rsidRPr="00652437" w:rsidRDefault="00652437" w:rsidP="00652437">
      <w:pPr>
        <w:spacing w:after="0"/>
        <w:rPr>
          <w:rFonts w:ascii="David" w:eastAsia="Times New Roman" w:hAnsi="David" w:cs="David"/>
          <w:szCs w:val="24"/>
        </w:rPr>
      </w:pPr>
      <w:r w:rsidRPr="00652437">
        <w:rPr>
          <w:rFonts w:ascii="David" w:eastAsia="Times New Roman" w:hAnsi="David" w:cs="David"/>
          <w:b/>
          <w:bCs/>
          <w:color w:val="C0504D"/>
          <w:szCs w:val="24"/>
          <w:u w:val="single"/>
          <w:rtl/>
        </w:rPr>
        <w:t>בסיום המשחק: </w:t>
      </w:r>
    </w:p>
    <w:p w14:paraId="2CFC43E3" w14:textId="2DC2248E" w:rsidR="00652437" w:rsidRPr="0008194C" w:rsidRDefault="00652437" w:rsidP="0008194C">
      <w:pPr>
        <w:spacing w:after="0"/>
        <w:ind w:left="360"/>
        <w:rPr>
          <w:rFonts w:ascii="David" w:eastAsia="Times New Roman" w:hAnsi="David" w:cs="David"/>
          <w:szCs w:val="24"/>
          <w:rtl/>
        </w:rPr>
      </w:pPr>
      <w:r w:rsidRPr="0008194C">
        <w:rPr>
          <w:rFonts w:ascii="David" w:eastAsia="Times New Roman" w:hAnsi="David" w:cs="David"/>
          <w:color w:val="000000"/>
          <w:szCs w:val="24"/>
          <w:rtl/>
        </w:rPr>
        <w:t xml:space="preserve">דו"ח השופט הינו המסמך הקובע בכל הנוגע </w:t>
      </w:r>
      <w:r w:rsidR="009F0101" w:rsidRPr="0008194C">
        <w:rPr>
          <w:rFonts w:ascii="David" w:eastAsia="Times New Roman" w:hAnsi="David" w:cs="David" w:hint="cs"/>
          <w:color w:val="000000"/>
          <w:szCs w:val="24"/>
          <w:rtl/>
        </w:rPr>
        <w:t>לכל מה שהתרחש במשחק,</w:t>
      </w:r>
      <w:r w:rsidRPr="0008194C">
        <w:rPr>
          <w:rFonts w:ascii="David" w:eastAsia="Times New Roman" w:hAnsi="David" w:cs="David"/>
          <w:color w:val="000000"/>
          <w:szCs w:val="24"/>
          <w:rtl/>
        </w:rPr>
        <w:t xml:space="preserve"> ולכן כל העובדות הנוגעות למשחק והתקריות אשר אירעו במהלכו ולאחר סיומו</w:t>
      </w:r>
      <w:r w:rsidR="009F0101" w:rsidRPr="0008194C">
        <w:rPr>
          <w:rFonts w:ascii="David" w:eastAsia="Times New Roman" w:hAnsi="David" w:cs="David" w:hint="cs"/>
          <w:color w:val="000000"/>
          <w:szCs w:val="24"/>
          <w:rtl/>
        </w:rPr>
        <w:t xml:space="preserve"> יפורטו בדו"ח השופט. כל החלטה הנוגעת לתוצאות המשחק, עבירות, בעיות משמעת, או כל נושא אחר, יתקבלו על סמך דוחו השופט על ידי ועדת הליגה ו\או ועדת המשמעת לפי הצורך. </w:t>
      </w:r>
    </w:p>
    <w:p w14:paraId="7C0B0979" w14:textId="77777777" w:rsidR="00652437" w:rsidRPr="00652437" w:rsidRDefault="00652437" w:rsidP="00652437">
      <w:pPr>
        <w:bidi w:val="0"/>
        <w:spacing w:after="0"/>
        <w:jc w:val="left"/>
        <w:rPr>
          <w:rFonts w:ascii="David" w:eastAsia="Times New Roman" w:hAnsi="David" w:cs="David"/>
          <w:szCs w:val="24"/>
        </w:rPr>
      </w:pPr>
    </w:p>
    <w:p w14:paraId="4E774E95" w14:textId="7D9C8C8A" w:rsidR="00652437" w:rsidRPr="00652437" w:rsidRDefault="00652437" w:rsidP="00652437">
      <w:pPr>
        <w:spacing w:after="0"/>
        <w:rPr>
          <w:rFonts w:ascii="David" w:eastAsia="Times New Roman" w:hAnsi="David" w:cs="David"/>
          <w:szCs w:val="24"/>
        </w:rPr>
      </w:pPr>
      <w:r w:rsidRPr="00652437">
        <w:rPr>
          <w:rFonts w:ascii="David" w:eastAsia="Times New Roman" w:hAnsi="David" w:cs="David"/>
          <w:b/>
          <w:bCs/>
          <w:color w:val="C0504D"/>
          <w:szCs w:val="24"/>
          <w:u w:val="single"/>
          <w:rtl/>
        </w:rPr>
        <w:t xml:space="preserve">משחקי </w:t>
      </w:r>
      <w:proofErr w:type="spellStart"/>
      <w:r w:rsidRPr="00652437">
        <w:rPr>
          <w:rFonts w:ascii="David" w:eastAsia="Times New Roman" w:hAnsi="David" w:cs="David"/>
          <w:b/>
          <w:bCs/>
          <w:color w:val="C0504D"/>
          <w:szCs w:val="24"/>
          <w:u w:val="single"/>
          <w:rtl/>
        </w:rPr>
        <w:t>הפליי</w:t>
      </w:r>
      <w:proofErr w:type="spellEnd"/>
      <w:r w:rsidRPr="00652437">
        <w:rPr>
          <w:rFonts w:ascii="David" w:eastAsia="Times New Roman" w:hAnsi="David" w:cs="David"/>
          <w:b/>
          <w:bCs/>
          <w:color w:val="C0504D"/>
          <w:szCs w:val="24"/>
          <w:u w:val="single"/>
          <w:rtl/>
        </w:rPr>
        <w:t>-אוף:</w:t>
      </w:r>
    </w:p>
    <w:p w14:paraId="520E8C0F" w14:textId="5255E770" w:rsidR="00652437" w:rsidRPr="0008194C" w:rsidRDefault="00652437" w:rsidP="0008194C">
      <w:pPr>
        <w:spacing w:after="0"/>
        <w:ind w:left="360"/>
        <w:rPr>
          <w:rFonts w:ascii="David" w:eastAsia="Times New Roman" w:hAnsi="David" w:cs="David"/>
          <w:szCs w:val="24"/>
          <w:rtl/>
        </w:rPr>
      </w:pPr>
      <w:r w:rsidRPr="0008194C">
        <w:rPr>
          <w:rFonts w:ascii="David" w:eastAsia="Times New Roman" w:hAnsi="David" w:cs="David"/>
          <w:color w:val="000000"/>
          <w:szCs w:val="24"/>
          <w:rtl/>
        </w:rPr>
        <w:t xml:space="preserve">משחקי </w:t>
      </w:r>
      <w:proofErr w:type="spellStart"/>
      <w:r w:rsidRPr="0008194C">
        <w:rPr>
          <w:rFonts w:ascii="David" w:eastAsia="Times New Roman" w:hAnsi="David" w:cs="David"/>
          <w:color w:val="000000"/>
          <w:szCs w:val="24"/>
          <w:rtl/>
        </w:rPr>
        <w:t>הפליי</w:t>
      </w:r>
      <w:proofErr w:type="spellEnd"/>
      <w:r w:rsidRPr="0008194C">
        <w:rPr>
          <w:rFonts w:ascii="David" w:eastAsia="Times New Roman" w:hAnsi="David" w:cs="David"/>
          <w:color w:val="000000"/>
          <w:szCs w:val="24"/>
          <w:rtl/>
        </w:rPr>
        <w:t>-אוף יתקיימו לאחר תום הסבב הראשון במידה והרכז והנהלת הליגה יראו לנכון לקיימם: </w:t>
      </w:r>
    </w:p>
    <w:p w14:paraId="132004CD" w14:textId="7E998280" w:rsidR="00652437" w:rsidRPr="00F35EC2" w:rsidRDefault="00652437" w:rsidP="00F35EC2">
      <w:pPr>
        <w:pStyle w:val="a9"/>
        <w:numPr>
          <w:ilvl w:val="1"/>
          <w:numId w:val="39"/>
        </w:numPr>
        <w:spacing w:after="0"/>
        <w:rPr>
          <w:rFonts w:ascii="David" w:eastAsia="Times New Roman" w:hAnsi="David" w:cs="David"/>
          <w:szCs w:val="24"/>
          <w:rtl/>
        </w:rPr>
      </w:pPr>
      <w:r w:rsidRPr="00F35EC2">
        <w:rPr>
          <w:rFonts w:ascii="David" w:eastAsia="Times New Roman" w:hAnsi="David" w:cs="David"/>
          <w:color w:val="000000"/>
          <w:szCs w:val="24"/>
          <w:rtl/>
        </w:rPr>
        <w:t xml:space="preserve">קבוצות </w:t>
      </w:r>
      <w:r w:rsidR="00A35607">
        <w:rPr>
          <w:rFonts w:ascii="David" w:eastAsia="Times New Roman" w:hAnsi="David" w:cs="David" w:hint="cs"/>
          <w:color w:val="000000"/>
          <w:szCs w:val="24"/>
          <w:rtl/>
        </w:rPr>
        <w:t>יחו</w:t>
      </w:r>
      <w:r w:rsidR="00D52A1F">
        <w:rPr>
          <w:rFonts w:ascii="David" w:eastAsia="Times New Roman" w:hAnsi="David" w:cs="David" w:hint="cs"/>
          <w:color w:val="000000"/>
          <w:szCs w:val="24"/>
          <w:rtl/>
        </w:rPr>
        <w:t xml:space="preserve">לקו </w:t>
      </w:r>
      <w:r w:rsidRPr="00F35EC2">
        <w:rPr>
          <w:rFonts w:ascii="David" w:eastAsia="Times New Roman" w:hAnsi="David" w:cs="David"/>
          <w:color w:val="000000"/>
          <w:szCs w:val="24"/>
          <w:rtl/>
        </w:rPr>
        <w:t xml:space="preserve"> לשני בתים לאחר ה</w:t>
      </w:r>
      <w:r w:rsidR="00A35607">
        <w:rPr>
          <w:rFonts w:ascii="David" w:eastAsia="Times New Roman" w:hAnsi="David" w:cs="David" w:hint="cs"/>
          <w:color w:val="000000"/>
          <w:szCs w:val="24"/>
          <w:rtl/>
        </w:rPr>
        <w:t>סיבוב הראשון.</w:t>
      </w:r>
      <w:r w:rsidRPr="00F35EC2">
        <w:rPr>
          <w:rFonts w:ascii="David" w:eastAsia="Times New Roman" w:hAnsi="David" w:cs="David"/>
          <w:color w:val="000000"/>
          <w:szCs w:val="24"/>
          <w:rtl/>
        </w:rPr>
        <w:t xml:space="preserve"> </w:t>
      </w:r>
      <w:r w:rsidR="00A35607">
        <w:rPr>
          <w:rFonts w:ascii="David" w:eastAsia="Times New Roman" w:hAnsi="David" w:cs="David" w:hint="cs"/>
          <w:color w:val="000000"/>
          <w:szCs w:val="24"/>
          <w:rtl/>
        </w:rPr>
        <w:t xml:space="preserve">מס' הקבוצות בכל בית יקבע ע"י הרכז והנהלת הליגה. </w:t>
      </w:r>
    </w:p>
    <w:p w14:paraId="7C21B004" w14:textId="45C8FD73" w:rsidR="00652437" w:rsidRPr="00F35EC2" w:rsidRDefault="00652437" w:rsidP="00F35EC2">
      <w:pPr>
        <w:pStyle w:val="a9"/>
        <w:numPr>
          <w:ilvl w:val="1"/>
          <w:numId w:val="39"/>
        </w:numPr>
        <w:spacing w:after="0"/>
        <w:rPr>
          <w:rFonts w:ascii="David" w:eastAsia="Times New Roman" w:hAnsi="David" w:cs="David"/>
          <w:szCs w:val="24"/>
          <w:rtl/>
        </w:rPr>
      </w:pPr>
      <w:r w:rsidRPr="00F35EC2">
        <w:rPr>
          <w:rFonts w:ascii="David" w:eastAsia="Times New Roman" w:hAnsi="David" w:cs="David"/>
          <w:color w:val="000000"/>
          <w:szCs w:val="24"/>
          <w:rtl/>
        </w:rPr>
        <w:t xml:space="preserve">משחקי </w:t>
      </w:r>
      <w:proofErr w:type="spellStart"/>
      <w:r w:rsidRPr="00F35EC2">
        <w:rPr>
          <w:rFonts w:ascii="David" w:eastAsia="Times New Roman" w:hAnsi="David" w:cs="David"/>
          <w:color w:val="000000"/>
          <w:szCs w:val="24"/>
          <w:rtl/>
        </w:rPr>
        <w:t>הפליי</w:t>
      </w:r>
      <w:proofErr w:type="spellEnd"/>
      <w:r w:rsidRPr="00F35EC2">
        <w:rPr>
          <w:rFonts w:ascii="David" w:eastAsia="Times New Roman" w:hAnsi="David" w:cs="David"/>
          <w:color w:val="000000"/>
          <w:szCs w:val="24"/>
          <w:rtl/>
        </w:rPr>
        <w:t xml:space="preserve">-אוף יערכו </w:t>
      </w:r>
      <w:r w:rsidR="008009A6">
        <w:rPr>
          <w:rFonts w:ascii="David" w:eastAsia="Times New Roman" w:hAnsi="David" w:cs="David" w:hint="cs"/>
          <w:color w:val="000000"/>
          <w:szCs w:val="24"/>
          <w:rtl/>
        </w:rPr>
        <w:t xml:space="preserve">הסיבוב אחד או </w:t>
      </w:r>
      <w:r w:rsidRPr="00F35EC2">
        <w:rPr>
          <w:rFonts w:ascii="David" w:eastAsia="Times New Roman" w:hAnsi="David" w:cs="David"/>
          <w:color w:val="000000"/>
          <w:szCs w:val="24"/>
          <w:rtl/>
        </w:rPr>
        <w:t>בשני ס</w:t>
      </w:r>
      <w:r w:rsidR="00A35607">
        <w:rPr>
          <w:rFonts w:ascii="David" w:eastAsia="Times New Roman" w:hAnsi="David" w:cs="David" w:hint="cs"/>
          <w:color w:val="000000"/>
          <w:szCs w:val="24"/>
          <w:rtl/>
        </w:rPr>
        <w:t>יבובים</w:t>
      </w:r>
      <w:r w:rsidRPr="00F35EC2">
        <w:rPr>
          <w:rFonts w:ascii="David" w:eastAsia="Times New Roman" w:hAnsi="David" w:cs="David"/>
          <w:color w:val="000000"/>
          <w:szCs w:val="24"/>
          <w:rtl/>
        </w:rPr>
        <w:t xml:space="preserve">. כאשר כל קבוצה </w:t>
      </w:r>
      <w:r w:rsidR="00A35607">
        <w:rPr>
          <w:rFonts w:ascii="David" w:eastAsia="Times New Roman" w:hAnsi="David" w:cs="David" w:hint="cs"/>
          <w:color w:val="000000"/>
          <w:szCs w:val="24"/>
          <w:rtl/>
        </w:rPr>
        <w:t xml:space="preserve">תמשיך </w:t>
      </w:r>
      <w:proofErr w:type="spellStart"/>
      <w:r w:rsidR="00A35607">
        <w:rPr>
          <w:rFonts w:ascii="David" w:eastAsia="Times New Roman" w:hAnsi="David" w:cs="David" w:hint="cs"/>
          <w:color w:val="000000"/>
          <w:szCs w:val="24"/>
          <w:rtl/>
        </w:rPr>
        <w:t>לפליי</w:t>
      </w:r>
      <w:proofErr w:type="spellEnd"/>
      <w:r w:rsidR="00A35607">
        <w:rPr>
          <w:rFonts w:ascii="David" w:eastAsia="Times New Roman" w:hAnsi="David" w:cs="David" w:hint="cs"/>
          <w:color w:val="000000"/>
          <w:szCs w:val="24"/>
          <w:rtl/>
        </w:rPr>
        <w:t xml:space="preserve">-אוף עם כמות הנקודות שצברו בליגה. </w:t>
      </w:r>
    </w:p>
    <w:p w14:paraId="336A7B7F" w14:textId="4316DFD8" w:rsidR="00652437" w:rsidRPr="00F35EC2" w:rsidRDefault="00652437" w:rsidP="00F35EC2">
      <w:pPr>
        <w:pStyle w:val="a9"/>
        <w:numPr>
          <w:ilvl w:val="1"/>
          <w:numId w:val="39"/>
        </w:numPr>
        <w:spacing w:after="0"/>
        <w:rPr>
          <w:rFonts w:ascii="David" w:eastAsia="Times New Roman" w:hAnsi="David" w:cs="David"/>
          <w:szCs w:val="24"/>
          <w:rtl/>
        </w:rPr>
      </w:pPr>
      <w:r w:rsidRPr="00F35EC2">
        <w:rPr>
          <w:rFonts w:ascii="David" w:eastAsia="Times New Roman" w:hAnsi="David" w:cs="David"/>
          <w:color w:val="000000"/>
          <w:szCs w:val="24"/>
          <w:rtl/>
        </w:rPr>
        <w:t xml:space="preserve">בסיום העונה, הגביעים יוענקו לקבוצות שסיימו במקומות הראשון, השני והשלישי בבית </w:t>
      </w:r>
      <w:r w:rsidR="00A35607">
        <w:rPr>
          <w:rFonts w:ascii="David" w:eastAsia="Times New Roman" w:hAnsi="David" w:cs="David" w:hint="cs"/>
          <w:color w:val="000000"/>
          <w:szCs w:val="24"/>
          <w:rtl/>
        </w:rPr>
        <w:t>העליון</w:t>
      </w:r>
      <w:r w:rsidRPr="00F35EC2">
        <w:rPr>
          <w:rFonts w:ascii="David" w:eastAsia="Times New Roman" w:hAnsi="David" w:cs="David"/>
          <w:color w:val="000000"/>
          <w:szCs w:val="24"/>
          <w:rtl/>
        </w:rPr>
        <w:t xml:space="preserve">, ולמקומות הראשון והשני בבית </w:t>
      </w:r>
      <w:r w:rsidR="00A35607">
        <w:rPr>
          <w:rFonts w:ascii="David" w:eastAsia="Times New Roman" w:hAnsi="David" w:cs="David" w:hint="cs"/>
          <w:color w:val="000000"/>
          <w:szCs w:val="24"/>
          <w:rtl/>
        </w:rPr>
        <w:t>התחתון</w:t>
      </w:r>
      <w:r w:rsidRPr="00F35EC2">
        <w:rPr>
          <w:rFonts w:ascii="David" w:eastAsia="Times New Roman" w:hAnsi="David" w:cs="David"/>
          <w:color w:val="000000"/>
          <w:szCs w:val="24"/>
          <w:rtl/>
        </w:rPr>
        <w:t>. </w:t>
      </w:r>
    </w:p>
    <w:p w14:paraId="1F7F37F5" w14:textId="77777777" w:rsidR="00A35607" w:rsidRPr="00A35607" w:rsidRDefault="00652437" w:rsidP="00F35EC2">
      <w:pPr>
        <w:pStyle w:val="a9"/>
        <w:numPr>
          <w:ilvl w:val="1"/>
          <w:numId w:val="39"/>
        </w:numPr>
        <w:spacing w:after="0"/>
        <w:rPr>
          <w:rFonts w:ascii="David" w:eastAsia="Times New Roman" w:hAnsi="David" w:cs="David"/>
          <w:szCs w:val="24"/>
        </w:rPr>
      </w:pPr>
      <w:r w:rsidRPr="00F35EC2">
        <w:rPr>
          <w:rFonts w:ascii="David" w:eastAsia="Times New Roman" w:hAnsi="David" w:cs="David"/>
          <w:color w:val="000000"/>
          <w:szCs w:val="24"/>
          <w:rtl/>
        </w:rPr>
        <w:t xml:space="preserve">אם בתום משחקי </w:t>
      </w:r>
      <w:proofErr w:type="spellStart"/>
      <w:r w:rsidRPr="00F35EC2">
        <w:rPr>
          <w:rFonts w:ascii="David" w:eastAsia="Times New Roman" w:hAnsi="David" w:cs="David"/>
          <w:color w:val="000000"/>
          <w:szCs w:val="24"/>
          <w:rtl/>
        </w:rPr>
        <w:t>הפליי</w:t>
      </w:r>
      <w:proofErr w:type="spellEnd"/>
      <w:r w:rsidRPr="00F35EC2">
        <w:rPr>
          <w:rFonts w:ascii="David" w:eastAsia="Times New Roman" w:hAnsi="David" w:cs="David"/>
          <w:color w:val="000000"/>
          <w:szCs w:val="24"/>
          <w:rtl/>
        </w:rPr>
        <w:t xml:space="preserve">-אוף בבית </w:t>
      </w:r>
      <w:r w:rsidR="00A35607">
        <w:rPr>
          <w:rFonts w:ascii="David" w:eastAsia="Times New Roman" w:hAnsi="David" w:cs="David" w:hint="cs"/>
          <w:color w:val="000000"/>
          <w:szCs w:val="24"/>
          <w:rtl/>
        </w:rPr>
        <w:t>העליון</w:t>
      </w:r>
      <w:r w:rsidRPr="00F35EC2">
        <w:rPr>
          <w:rFonts w:ascii="David" w:eastAsia="Times New Roman" w:hAnsi="David" w:cs="David"/>
          <w:color w:val="000000"/>
          <w:szCs w:val="24"/>
          <w:rtl/>
        </w:rPr>
        <w:t xml:space="preserve">, שתי הקבוצות הראשונות תסיימנה את משחקיהן עם ניקוד זהה, </w:t>
      </w:r>
      <w:r w:rsidR="00A35607">
        <w:rPr>
          <w:rFonts w:ascii="David" w:eastAsia="Times New Roman" w:hAnsi="David" w:cs="David" w:hint="cs"/>
          <w:color w:val="000000"/>
          <w:szCs w:val="24"/>
          <w:rtl/>
        </w:rPr>
        <w:t>לא תהיה התייחסות להפרש השערים, והאלופה תיקבע ע"י משחק הכרעה ביניהן.</w:t>
      </w:r>
      <w:r w:rsidRPr="00F35EC2">
        <w:rPr>
          <w:rFonts w:ascii="David" w:eastAsia="Times New Roman" w:hAnsi="David" w:cs="David"/>
          <w:color w:val="000000"/>
          <w:szCs w:val="24"/>
          <w:rtl/>
        </w:rPr>
        <w:t xml:space="preserve"> ובמידה ויותר משתי הקבוצות הראשונות תסיימנה עם ניקוד זהה, האלופה תיקבע בשיטת משחק ליגה בת מחזור אחד.</w:t>
      </w:r>
    </w:p>
    <w:p w14:paraId="17107C4C" w14:textId="5A838574" w:rsidR="00652437" w:rsidRDefault="00A35607" w:rsidP="00F35EC2">
      <w:pPr>
        <w:pStyle w:val="a9"/>
        <w:numPr>
          <w:ilvl w:val="1"/>
          <w:numId w:val="39"/>
        </w:numPr>
        <w:spacing w:after="0"/>
        <w:rPr>
          <w:rFonts w:ascii="David" w:eastAsia="Times New Roman" w:hAnsi="David" w:cs="David"/>
          <w:szCs w:val="24"/>
        </w:rPr>
      </w:pPr>
      <w:r>
        <w:rPr>
          <w:rFonts w:ascii="David" w:eastAsia="Times New Roman" w:hAnsi="David" w:cs="David" w:hint="cs"/>
          <w:color w:val="000000"/>
          <w:szCs w:val="24"/>
          <w:rtl/>
        </w:rPr>
        <w:t xml:space="preserve">בבית התחתון, אם שתי הקבוצות האחרונות תסיימנה עם ניקוד זהה, לא תהיה התייחסות להפרש השערים, ויקבע משחק הכרעה ביניהן. הקבוצה המפסידה תרד ליגה. </w:t>
      </w:r>
      <w:r w:rsidR="00652437" w:rsidRPr="00F35EC2">
        <w:rPr>
          <w:rFonts w:ascii="David" w:eastAsia="Times New Roman" w:hAnsi="David" w:cs="David"/>
          <w:color w:val="000000"/>
          <w:szCs w:val="24"/>
          <w:rtl/>
        </w:rPr>
        <w:t> </w:t>
      </w:r>
    </w:p>
    <w:p w14:paraId="1B958C68" w14:textId="53382841" w:rsidR="0008194C" w:rsidRDefault="0008194C" w:rsidP="0008194C">
      <w:pPr>
        <w:pStyle w:val="a9"/>
        <w:spacing w:after="0"/>
        <w:ind w:left="1080"/>
        <w:rPr>
          <w:rFonts w:ascii="David" w:eastAsia="Times New Roman" w:hAnsi="David" w:cs="David"/>
          <w:szCs w:val="24"/>
          <w:rtl/>
        </w:rPr>
      </w:pPr>
    </w:p>
    <w:p w14:paraId="24B40E00" w14:textId="77BF16F8" w:rsidR="0008194C" w:rsidRPr="0008194C" w:rsidRDefault="0008194C" w:rsidP="0008194C">
      <w:pPr>
        <w:spacing w:after="0"/>
        <w:jc w:val="left"/>
        <w:rPr>
          <w:rFonts w:ascii="David" w:eastAsia="Times New Roman" w:hAnsi="David" w:cs="David"/>
          <w:b/>
          <w:bCs/>
          <w:color w:val="C00000"/>
          <w:szCs w:val="24"/>
          <w:u w:val="single"/>
          <w:rtl/>
        </w:rPr>
      </w:pPr>
      <w:r w:rsidRPr="0008194C">
        <w:rPr>
          <w:rFonts w:ascii="David" w:eastAsia="Times New Roman" w:hAnsi="David" w:cs="David" w:hint="cs"/>
          <w:b/>
          <w:bCs/>
          <w:color w:val="C00000"/>
          <w:szCs w:val="24"/>
          <w:u w:val="single"/>
          <w:rtl/>
        </w:rPr>
        <w:t>משחקי הגביע:</w:t>
      </w:r>
    </w:p>
    <w:p w14:paraId="6E7D3C2F" w14:textId="0E42DF7E" w:rsidR="00652437" w:rsidRPr="0008194C" w:rsidRDefault="00652437" w:rsidP="0008194C">
      <w:pPr>
        <w:spacing w:after="0"/>
        <w:ind w:left="360"/>
        <w:rPr>
          <w:rFonts w:ascii="David" w:eastAsia="Times New Roman" w:hAnsi="David" w:cs="David"/>
          <w:szCs w:val="24"/>
          <w:rtl/>
        </w:rPr>
      </w:pPr>
      <w:r w:rsidRPr="0008194C">
        <w:rPr>
          <w:rFonts w:ascii="David" w:eastAsia="Times New Roman" w:hAnsi="David" w:cs="David"/>
          <w:color w:val="000000"/>
          <w:szCs w:val="24"/>
          <w:rtl/>
        </w:rPr>
        <w:t>במשחקי גביע- במקרה ותוצאת המשחק בתום המועד החוקי היא תיקו, תבעט כל קבוצה שלוש בעיטות מ-7 מטר</w:t>
      </w:r>
      <w:r w:rsidR="007141CD">
        <w:rPr>
          <w:rFonts w:ascii="David" w:eastAsia="Times New Roman" w:hAnsi="David" w:cs="David" w:hint="cs"/>
          <w:color w:val="000000"/>
          <w:szCs w:val="24"/>
          <w:rtl/>
        </w:rPr>
        <w:t>ים</w:t>
      </w:r>
      <w:r w:rsidRPr="0008194C">
        <w:rPr>
          <w:rFonts w:ascii="David" w:eastAsia="Times New Roman" w:hAnsi="David" w:cs="David"/>
          <w:color w:val="000000"/>
          <w:szCs w:val="24"/>
          <w:rtl/>
        </w:rPr>
        <w:t>. הבעיטות תהיינה לסירוגין. במקרה של שוויון</w:t>
      </w:r>
      <w:r w:rsidR="009D12AF">
        <w:rPr>
          <w:rFonts w:ascii="David" w:eastAsia="Times New Roman" w:hAnsi="David" w:cs="David" w:hint="cs"/>
          <w:color w:val="000000"/>
          <w:szCs w:val="24"/>
          <w:rtl/>
        </w:rPr>
        <w:t xml:space="preserve">, </w:t>
      </w:r>
      <w:r w:rsidRPr="0008194C">
        <w:rPr>
          <w:rFonts w:ascii="David" w:eastAsia="Times New Roman" w:hAnsi="David" w:cs="David"/>
          <w:color w:val="000000"/>
          <w:szCs w:val="24"/>
          <w:rtl/>
        </w:rPr>
        <w:t>תיבעט בעיטת 7 מטר</w:t>
      </w:r>
      <w:r w:rsidR="007141CD">
        <w:rPr>
          <w:rFonts w:ascii="David" w:eastAsia="Times New Roman" w:hAnsi="David" w:cs="David" w:hint="cs"/>
          <w:color w:val="000000"/>
          <w:szCs w:val="24"/>
          <w:rtl/>
        </w:rPr>
        <w:t>ים</w:t>
      </w:r>
      <w:r w:rsidRPr="0008194C">
        <w:rPr>
          <w:rFonts w:ascii="David" w:eastAsia="Times New Roman" w:hAnsi="David" w:cs="David"/>
          <w:color w:val="000000"/>
          <w:szCs w:val="24"/>
          <w:rtl/>
        </w:rPr>
        <w:t xml:space="preserve"> אחת לכל צד, עד שתיפול הכרעה. </w:t>
      </w:r>
    </w:p>
    <w:p w14:paraId="557AC957" w14:textId="048612CC" w:rsidR="00652437" w:rsidRPr="00F35EC2" w:rsidRDefault="00652437" w:rsidP="00F35EC2">
      <w:pPr>
        <w:pStyle w:val="a9"/>
        <w:numPr>
          <w:ilvl w:val="1"/>
          <w:numId w:val="39"/>
        </w:numPr>
        <w:spacing w:after="0"/>
        <w:rPr>
          <w:rFonts w:ascii="David" w:eastAsia="Times New Roman" w:hAnsi="David" w:cs="David"/>
          <w:szCs w:val="24"/>
          <w:rtl/>
        </w:rPr>
      </w:pPr>
      <w:r w:rsidRPr="00F35EC2">
        <w:rPr>
          <w:rFonts w:ascii="David" w:eastAsia="Times New Roman" w:hAnsi="David" w:cs="David"/>
          <w:color w:val="000000"/>
          <w:szCs w:val="24"/>
          <w:rtl/>
        </w:rPr>
        <w:t>את בעיטות ה</w:t>
      </w:r>
      <w:r w:rsidR="009D12AF">
        <w:rPr>
          <w:rFonts w:ascii="David" w:eastAsia="Times New Roman" w:hAnsi="David" w:cs="David" w:hint="cs"/>
          <w:color w:val="000000"/>
          <w:szCs w:val="24"/>
          <w:rtl/>
        </w:rPr>
        <w:t>-7</w:t>
      </w:r>
      <w:r w:rsidRPr="00F35EC2">
        <w:rPr>
          <w:rFonts w:ascii="David" w:eastAsia="Times New Roman" w:hAnsi="David" w:cs="David"/>
          <w:color w:val="000000"/>
          <w:szCs w:val="24"/>
          <w:rtl/>
        </w:rPr>
        <w:t xml:space="preserve"> רשאים לבעוט כל השחקנים גם אם לא שיחקו בפועל.</w:t>
      </w:r>
    </w:p>
    <w:p w14:paraId="628AE898" w14:textId="268BCD57" w:rsidR="00652437" w:rsidRPr="00F35EC2" w:rsidRDefault="00652437" w:rsidP="00F35EC2">
      <w:pPr>
        <w:pStyle w:val="a9"/>
        <w:numPr>
          <w:ilvl w:val="1"/>
          <w:numId w:val="39"/>
        </w:numPr>
        <w:spacing w:after="0"/>
        <w:rPr>
          <w:rFonts w:ascii="David" w:eastAsia="Times New Roman" w:hAnsi="David" w:cs="David"/>
          <w:szCs w:val="24"/>
          <w:rtl/>
        </w:rPr>
      </w:pPr>
      <w:r w:rsidRPr="00F35EC2">
        <w:rPr>
          <w:rFonts w:ascii="David" w:eastAsia="Times New Roman" w:hAnsi="David" w:cs="David"/>
          <w:color w:val="000000"/>
          <w:szCs w:val="24"/>
          <w:rtl/>
        </w:rPr>
        <w:lastRenderedPageBreak/>
        <w:t>כמו כן, שוער רשאי להתחלף בכל שלב של בעיטות ה</w:t>
      </w:r>
      <w:r w:rsidR="009D12AF">
        <w:rPr>
          <w:rFonts w:ascii="David" w:eastAsia="Times New Roman" w:hAnsi="David" w:cs="David" w:hint="cs"/>
          <w:color w:val="000000"/>
          <w:szCs w:val="24"/>
          <w:rtl/>
        </w:rPr>
        <w:t>-7</w:t>
      </w:r>
      <w:r w:rsidRPr="00F35EC2">
        <w:rPr>
          <w:rFonts w:ascii="David" w:eastAsia="Times New Roman" w:hAnsi="David" w:cs="David"/>
          <w:color w:val="000000"/>
          <w:szCs w:val="24"/>
          <w:rtl/>
        </w:rPr>
        <w:t>. </w:t>
      </w:r>
    </w:p>
    <w:p w14:paraId="0609EED5" w14:textId="1B937F44" w:rsidR="00652437" w:rsidRPr="00F35EC2" w:rsidRDefault="00652437" w:rsidP="00F35EC2">
      <w:pPr>
        <w:pStyle w:val="a9"/>
        <w:numPr>
          <w:ilvl w:val="1"/>
          <w:numId w:val="39"/>
        </w:numPr>
        <w:spacing w:after="0"/>
        <w:rPr>
          <w:rFonts w:ascii="David" w:eastAsia="Times New Roman" w:hAnsi="David" w:cs="David"/>
          <w:szCs w:val="24"/>
          <w:rtl/>
        </w:rPr>
      </w:pPr>
      <w:r w:rsidRPr="00F35EC2">
        <w:rPr>
          <w:rFonts w:ascii="David" w:eastAsia="Times New Roman" w:hAnsi="David" w:cs="David"/>
          <w:color w:val="000000"/>
          <w:szCs w:val="24"/>
          <w:rtl/>
        </w:rPr>
        <w:t xml:space="preserve">לפני בעיטות </w:t>
      </w:r>
      <w:r w:rsidR="009D12AF">
        <w:rPr>
          <w:rFonts w:ascii="David" w:eastAsia="Times New Roman" w:hAnsi="David" w:cs="David" w:hint="cs"/>
          <w:color w:val="000000"/>
          <w:szCs w:val="24"/>
          <w:rtl/>
        </w:rPr>
        <w:t>ה-7</w:t>
      </w:r>
      <w:r w:rsidRPr="00F35EC2">
        <w:rPr>
          <w:rFonts w:ascii="David" w:eastAsia="Times New Roman" w:hAnsi="David" w:cs="David"/>
          <w:color w:val="000000"/>
          <w:szCs w:val="24"/>
          <w:rtl/>
        </w:rPr>
        <w:t>, יש למסור לשופט את רשימת הבועטים לפי הסדר. </w:t>
      </w:r>
    </w:p>
    <w:p w14:paraId="461C0C2A" w14:textId="3BDC2F0A" w:rsidR="00652437" w:rsidRPr="00F35EC2" w:rsidRDefault="007141CD" w:rsidP="00F35EC2">
      <w:pPr>
        <w:pStyle w:val="a9"/>
        <w:numPr>
          <w:ilvl w:val="1"/>
          <w:numId w:val="39"/>
        </w:numPr>
        <w:spacing w:after="0"/>
        <w:rPr>
          <w:rFonts w:ascii="David" w:eastAsia="Times New Roman" w:hAnsi="David" w:cs="David"/>
          <w:szCs w:val="24"/>
          <w:rtl/>
        </w:rPr>
      </w:pPr>
      <w:r>
        <w:rPr>
          <w:rFonts w:ascii="David" w:eastAsia="Times New Roman" w:hAnsi="David" w:cs="David" w:hint="cs"/>
          <w:szCs w:val="24"/>
          <w:rtl/>
        </w:rPr>
        <w:t xml:space="preserve">מספר הבועטים יקבע לפי מספר השחקנים הכולל בקבוצה עם מספר השחקנים הכולל הקטן יותר. </w:t>
      </w:r>
    </w:p>
    <w:p w14:paraId="3D0B763C" w14:textId="29B6F10E" w:rsidR="00652437" w:rsidRPr="00F35EC2" w:rsidRDefault="00652437" w:rsidP="00F35EC2">
      <w:pPr>
        <w:pStyle w:val="a9"/>
        <w:numPr>
          <w:ilvl w:val="1"/>
          <w:numId w:val="39"/>
        </w:numPr>
        <w:spacing w:after="0"/>
        <w:rPr>
          <w:rFonts w:ascii="David" w:eastAsia="Times New Roman" w:hAnsi="David" w:cs="David"/>
          <w:szCs w:val="24"/>
          <w:rtl/>
        </w:rPr>
      </w:pPr>
      <w:r w:rsidRPr="00F35EC2">
        <w:rPr>
          <w:rFonts w:ascii="David" w:eastAsia="Times New Roman" w:hAnsi="David" w:cs="David"/>
          <w:color w:val="000000"/>
          <w:szCs w:val="24"/>
          <w:rtl/>
        </w:rPr>
        <w:t>רק במשחק הגמר, תינתן הארכה אחת, של 5 דקות במקרה של שוויון בתום המועד החוקי. </w:t>
      </w:r>
    </w:p>
    <w:p w14:paraId="52A69AAF" w14:textId="77777777" w:rsidR="00E35FFB" w:rsidRDefault="00E35FFB" w:rsidP="00652437">
      <w:pPr>
        <w:spacing w:after="0"/>
        <w:jc w:val="left"/>
        <w:rPr>
          <w:rFonts w:ascii="David" w:eastAsia="Times New Roman" w:hAnsi="David" w:cs="David"/>
          <w:szCs w:val="24"/>
          <w:rtl/>
        </w:rPr>
      </w:pPr>
    </w:p>
    <w:p w14:paraId="1AF1645C" w14:textId="28474ECB" w:rsidR="00652437" w:rsidRPr="00652437" w:rsidRDefault="00652437" w:rsidP="00652437">
      <w:pPr>
        <w:spacing w:after="0"/>
        <w:jc w:val="left"/>
        <w:rPr>
          <w:rFonts w:ascii="David" w:eastAsia="Times New Roman" w:hAnsi="David" w:cs="David"/>
          <w:szCs w:val="24"/>
        </w:rPr>
      </w:pPr>
      <w:r w:rsidRPr="00652437">
        <w:rPr>
          <w:rFonts w:ascii="David" w:eastAsia="Times New Roman" w:hAnsi="David" w:cs="David"/>
          <w:b/>
          <w:bCs/>
          <w:color w:val="C0504D"/>
          <w:szCs w:val="24"/>
          <w:u w:val="single"/>
          <w:rtl/>
        </w:rPr>
        <w:t>עבירות משמעתן וטיפולן:</w:t>
      </w:r>
    </w:p>
    <w:p w14:paraId="39A3DBB0" w14:textId="77777777" w:rsidR="00652437" w:rsidRPr="00652437" w:rsidRDefault="00652437" w:rsidP="00652437">
      <w:pPr>
        <w:bidi w:val="0"/>
        <w:spacing w:after="0"/>
        <w:jc w:val="left"/>
        <w:rPr>
          <w:rFonts w:ascii="David" w:eastAsia="Times New Roman" w:hAnsi="David" w:cs="David"/>
          <w:szCs w:val="24"/>
          <w:rtl/>
        </w:rPr>
      </w:pPr>
    </w:p>
    <w:p w14:paraId="5E2FC69A" w14:textId="06E9A275" w:rsidR="00652437" w:rsidRPr="00F35EC2" w:rsidRDefault="00652437" w:rsidP="00F35EC2">
      <w:pPr>
        <w:pStyle w:val="a9"/>
        <w:numPr>
          <w:ilvl w:val="0"/>
          <w:numId w:val="41"/>
        </w:numPr>
        <w:spacing w:after="0"/>
        <w:jc w:val="left"/>
        <w:rPr>
          <w:rFonts w:ascii="David" w:eastAsia="Times New Roman" w:hAnsi="David" w:cs="David"/>
          <w:szCs w:val="24"/>
        </w:rPr>
      </w:pPr>
      <w:r w:rsidRPr="00F35EC2">
        <w:rPr>
          <w:rFonts w:ascii="David" w:eastAsia="Times New Roman" w:hAnsi="David" w:cs="David"/>
          <w:color w:val="000000"/>
          <w:szCs w:val="24"/>
          <w:rtl/>
        </w:rPr>
        <w:t>הנהלת העמותה תחמיר מאוד בכל האירועים שיחרגו מהאופי הספורטיבי של המשחקים.</w:t>
      </w:r>
    </w:p>
    <w:p w14:paraId="69E2EFB7" w14:textId="77777777" w:rsidR="00652437" w:rsidRPr="00652437" w:rsidRDefault="00652437" w:rsidP="00652437">
      <w:pPr>
        <w:numPr>
          <w:ilvl w:val="0"/>
          <w:numId w:val="7"/>
        </w:numPr>
        <w:spacing w:after="0"/>
        <w:ind w:right="360"/>
        <w:jc w:val="left"/>
        <w:textAlignment w:val="baseline"/>
        <w:rPr>
          <w:rFonts w:ascii="David" w:eastAsia="Times New Roman" w:hAnsi="David" w:cs="David"/>
          <w:color w:val="000000"/>
          <w:szCs w:val="24"/>
          <w:rtl/>
        </w:rPr>
      </w:pPr>
      <w:r w:rsidRPr="00652437">
        <w:rPr>
          <w:rFonts w:ascii="David" w:eastAsia="Times New Roman" w:hAnsi="David" w:cs="David"/>
          <w:color w:val="000000"/>
          <w:szCs w:val="24"/>
          <w:rtl/>
        </w:rPr>
        <w:t>כרטיס אדום- הרחקה אוטומטית למשחק אחד. </w:t>
      </w:r>
    </w:p>
    <w:p w14:paraId="42131D4A" w14:textId="77777777" w:rsidR="00652437" w:rsidRPr="00652437" w:rsidRDefault="00652437" w:rsidP="00652437">
      <w:pPr>
        <w:numPr>
          <w:ilvl w:val="0"/>
          <w:numId w:val="7"/>
        </w:numPr>
        <w:spacing w:after="0"/>
        <w:ind w:right="360"/>
        <w:jc w:val="left"/>
        <w:textAlignment w:val="baseline"/>
        <w:rPr>
          <w:rFonts w:ascii="David" w:eastAsia="Times New Roman" w:hAnsi="David" w:cs="David"/>
          <w:color w:val="000000"/>
          <w:szCs w:val="24"/>
          <w:rtl/>
        </w:rPr>
      </w:pPr>
      <w:r w:rsidRPr="00652437">
        <w:rPr>
          <w:rFonts w:ascii="David" w:eastAsia="Times New Roman" w:hAnsi="David" w:cs="David"/>
          <w:color w:val="000000"/>
          <w:szCs w:val="24"/>
          <w:rtl/>
        </w:rPr>
        <w:t>שני כרטיסים צהובים באותו משחק- הרחקה אוטומטית ממשחק אחד. </w:t>
      </w:r>
    </w:p>
    <w:p w14:paraId="7257899B" w14:textId="32CF8ECD" w:rsidR="00652437" w:rsidRPr="00652437" w:rsidRDefault="00652437" w:rsidP="00652437">
      <w:pPr>
        <w:numPr>
          <w:ilvl w:val="0"/>
          <w:numId w:val="7"/>
        </w:numPr>
        <w:spacing w:after="0"/>
        <w:ind w:right="360"/>
        <w:jc w:val="left"/>
        <w:textAlignment w:val="baseline"/>
        <w:rPr>
          <w:rFonts w:ascii="David" w:eastAsia="Times New Roman" w:hAnsi="David" w:cs="David"/>
          <w:color w:val="000000"/>
          <w:szCs w:val="24"/>
          <w:rtl/>
        </w:rPr>
      </w:pPr>
      <w:r w:rsidRPr="00652437">
        <w:rPr>
          <w:rFonts w:ascii="David" w:eastAsia="Times New Roman" w:hAnsi="David" w:cs="David"/>
          <w:color w:val="000000"/>
          <w:szCs w:val="24"/>
          <w:rtl/>
        </w:rPr>
        <w:t>צבירת 3 כרטיסים צהובים- הרחקה למשחק אחד</w:t>
      </w:r>
      <w:r w:rsidR="0082075A">
        <w:rPr>
          <w:rFonts w:ascii="David" w:eastAsia="Times New Roman" w:hAnsi="David" w:cs="David" w:hint="cs"/>
          <w:color w:val="000000"/>
          <w:szCs w:val="24"/>
          <w:rtl/>
        </w:rPr>
        <w:t xml:space="preserve"> (המשחק הקרוב)</w:t>
      </w:r>
      <w:r w:rsidRPr="00652437">
        <w:rPr>
          <w:rFonts w:ascii="David" w:eastAsia="Times New Roman" w:hAnsi="David" w:cs="David"/>
          <w:color w:val="000000"/>
          <w:szCs w:val="24"/>
          <w:rtl/>
        </w:rPr>
        <w:t>. </w:t>
      </w:r>
    </w:p>
    <w:p w14:paraId="2346E477" w14:textId="509B1E1D" w:rsidR="00652437" w:rsidRDefault="00652437" w:rsidP="00652437">
      <w:pPr>
        <w:numPr>
          <w:ilvl w:val="0"/>
          <w:numId w:val="7"/>
        </w:numPr>
        <w:spacing w:after="0"/>
        <w:ind w:right="360"/>
        <w:jc w:val="left"/>
        <w:textAlignment w:val="baseline"/>
        <w:rPr>
          <w:rFonts w:ascii="David" w:eastAsia="Times New Roman" w:hAnsi="David" w:cs="David"/>
          <w:color w:val="000000"/>
          <w:szCs w:val="24"/>
        </w:rPr>
      </w:pPr>
      <w:r w:rsidRPr="00652437">
        <w:rPr>
          <w:rFonts w:ascii="David" w:eastAsia="Times New Roman" w:hAnsi="David" w:cs="David"/>
          <w:color w:val="000000"/>
          <w:szCs w:val="24"/>
          <w:rtl/>
        </w:rPr>
        <w:t>אם נצברו 3 כרטיסים צהובים, צבירה של שני כרטיסים צהובים נוספים תגרור הרחקה ממשחק אחד נוסף</w:t>
      </w:r>
      <w:r w:rsidR="0082075A">
        <w:rPr>
          <w:rFonts w:ascii="David" w:eastAsia="Times New Roman" w:hAnsi="David" w:cs="David" w:hint="cs"/>
          <w:color w:val="000000"/>
          <w:szCs w:val="24"/>
          <w:rtl/>
        </w:rPr>
        <w:t xml:space="preserve"> (המשחק הקרוב)</w:t>
      </w:r>
      <w:r w:rsidRPr="00652437">
        <w:rPr>
          <w:rFonts w:ascii="David" w:eastAsia="Times New Roman" w:hAnsi="David" w:cs="David"/>
          <w:color w:val="000000"/>
          <w:szCs w:val="24"/>
          <w:rtl/>
        </w:rPr>
        <w:t>. </w:t>
      </w:r>
    </w:p>
    <w:p w14:paraId="69DF2ABB" w14:textId="2DF4ED7B" w:rsidR="00E35FFB" w:rsidRPr="00652437" w:rsidRDefault="00E35FFB" w:rsidP="00652437">
      <w:pPr>
        <w:numPr>
          <w:ilvl w:val="0"/>
          <w:numId w:val="7"/>
        </w:numPr>
        <w:spacing w:after="0"/>
        <w:ind w:right="360"/>
        <w:jc w:val="left"/>
        <w:textAlignment w:val="baseline"/>
        <w:rPr>
          <w:rFonts w:ascii="David" w:eastAsia="Times New Roman" w:hAnsi="David" w:cs="David"/>
          <w:color w:val="000000"/>
          <w:szCs w:val="24"/>
          <w:rtl/>
        </w:rPr>
      </w:pPr>
      <w:r>
        <w:rPr>
          <w:rFonts w:ascii="David" w:eastAsia="Times New Roman" w:hAnsi="David" w:cs="David" w:hint="cs"/>
          <w:color w:val="000000"/>
          <w:szCs w:val="24"/>
          <w:rtl/>
        </w:rPr>
        <w:t xml:space="preserve">צבירת כל כרטיס צהוב  נוסף (לאחר חמשת הראשונים) תגרור הרחקה ממשחק אחד. </w:t>
      </w:r>
    </w:p>
    <w:p w14:paraId="71B76518" w14:textId="7CE4367D" w:rsidR="00652437" w:rsidRPr="00F35EC2" w:rsidRDefault="00652437" w:rsidP="00F35EC2">
      <w:pPr>
        <w:pStyle w:val="a9"/>
        <w:numPr>
          <w:ilvl w:val="0"/>
          <w:numId w:val="41"/>
        </w:numPr>
        <w:spacing w:after="0"/>
        <w:jc w:val="left"/>
        <w:rPr>
          <w:rFonts w:ascii="David" w:eastAsia="Times New Roman" w:hAnsi="David" w:cs="David"/>
          <w:szCs w:val="24"/>
          <w:rtl/>
        </w:rPr>
      </w:pPr>
      <w:r w:rsidRPr="00F35EC2">
        <w:rPr>
          <w:rFonts w:ascii="David" w:eastAsia="Times New Roman" w:hAnsi="David" w:cs="David"/>
          <w:color w:val="000000"/>
          <w:szCs w:val="24"/>
          <w:rtl/>
        </w:rPr>
        <w:t>חל איסור מוחלט על בעלי תפקידים, אוהדים ושחקנים בקבוצות לשוחח עם השופט במהלך המשחק. </w:t>
      </w:r>
    </w:p>
    <w:p w14:paraId="23AE4EF1" w14:textId="1741F01A" w:rsidR="00652437" w:rsidRPr="00F35EC2" w:rsidRDefault="00652437" w:rsidP="00F35EC2">
      <w:pPr>
        <w:pStyle w:val="a9"/>
        <w:numPr>
          <w:ilvl w:val="0"/>
          <w:numId w:val="41"/>
        </w:numPr>
        <w:spacing w:after="0"/>
        <w:jc w:val="left"/>
        <w:rPr>
          <w:rFonts w:ascii="David" w:eastAsia="Times New Roman" w:hAnsi="David" w:cs="David"/>
          <w:szCs w:val="24"/>
          <w:rtl/>
        </w:rPr>
      </w:pPr>
      <w:r w:rsidRPr="00F35EC2">
        <w:rPr>
          <w:rFonts w:ascii="David" w:eastAsia="Times New Roman" w:hAnsi="David" w:cs="David"/>
          <w:color w:val="000000"/>
          <w:szCs w:val="24"/>
          <w:rtl/>
        </w:rPr>
        <w:t>יש להישמע להוראות הרכז שנמצא במקום.</w:t>
      </w:r>
    </w:p>
    <w:p w14:paraId="71174BE3" w14:textId="3DBC1712" w:rsidR="00652437" w:rsidRDefault="00652437" w:rsidP="00F35EC2">
      <w:pPr>
        <w:pStyle w:val="a9"/>
        <w:numPr>
          <w:ilvl w:val="0"/>
          <w:numId w:val="41"/>
        </w:numPr>
        <w:spacing w:after="0"/>
        <w:jc w:val="left"/>
        <w:rPr>
          <w:rFonts w:ascii="David" w:eastAsia="Times New Roman" w:hAnsi="David" w:cs="David"/>
          <w:szCs w:val="24"/>
        </w:rPr>
      </w:pPr>
      <w:r w:rsidRPr="00F35EC2">
        <w:rPr>
          <w:rFonts w:ascii="David" w:eastAsia="Times New Roman" w:hAnsi="David" w:cs="David"/>
          <w:color w:val="000000"/>
          <w:szCs w:val="24"/>
          <w:rtl/>
        </w:rPr>
        <w:t>יש לכבד את החלטות השופט.</w:t>
      </w:r>
    </w:p>
    <w:p w14:paraId="6F595D8B" w14:textId="77777777" w:rsidR="00310D3B" w:rsidRDefault="00310D3B" w:rsidP="00310D3B">
      <w:pPr>
        <w:spacing w:after="0"/>
        <w:ind w:left="283"/>
        <w:jc w:val="left"/>
        <w:rPr>
          <w:rFonts w:ascii="David" w:eastAsia="Times New Roman" w:hAnsi="David" w:cs="David"/>
          <w:b/>
          <w:bCs/>
          <w:color w:val="C00000"/>
          <w:szCs w:val="24"/>
          <w:u w:val="single"/>
          <w:rtl/>
        </w:rPr>
      </w:pPr>
    </w:p>
    <w:p w14:paraId="73CDDB76" w14:textId="7C76A9B4" w:rsidR="00310D3B" w:rsidRPr="00310D3B" w:rsidRDefault="00310D3B" w:rsidP="00310D3B">
      <w:pPr>
        <w:spacing w:after="0"/>
        <w:ind w:left="283"/>
        <w:jc w:val="left"/>
        <w:rPr>
          <w:rFonts w:ascii="David" w:eastAsia="Times New Roman" w:hAnsi="David" w:cs="David"/>
          <w:b/>
          <w:bCs/>
          <w:color w:val="C00000"/>
          <w:szCs w:val="24"/>
          <w:u w:val="single"/>
          <w:rtl/>
        </w:rPr>
      </w:pPr>
      <w:r w:rsidRPr="00310D3B">
        <w:rPr>
          <w:rFonts w:ascii="David" w:eastAsia="Times New Roman" w:hAnsi="David" w:cs="David" w:hint="cs"/>
          <w:b/>
          <w:bCs/>
          <w:color w:val="C00000"/>
          <w:szCs w:val="24"/>
          <w:u w:val="single"/>
          <w:rtl/>
        </w:rPr>
        <w:t xml:space="preserve">ועדת משמעת: </w:t>
      </w:r>
    </w:p>
    <w:p w14:paraId="25C74997" w14:textId="0C0EE9BC" w:rsidR="00652437" w:rsidRPr="00310D3B" w:rsidRDefault="00652437" w:rsidP="00310D3B">
      <w:pPr>
        <w:spacing w:after="0"/>
        <w:ind w:left="283"/>
        <w:jc w:val="left"/>
        <w:rPr>
          <w:rFonts w:ascii="David" w:eastAsia="Times New Roman" w:hAnsi="David" w:cs="David"/>
          <w:szCs w:val="24"/>
          <w:rtl/>
        </w:rPr>
      </w:pPr>
      <w:r w:rsidRPr="00310D3B">
        <w:rPr>
          <w:rFonts w:ascii="David" w:eastAsia="Times New Roman" w:hAnsi="David" w:cs="David"/>
          <w:color w:val="000000"/>
          <w:szCs w:val="24"/>
          <w:rtl/>
        </w:rPr>
        <w:t>מקרים בהם שחקנים או בעלי תפקידים ממקום העבודה יזומנו לוועדת משמעת: </w:t>
      </w:r>
    </w:p>
    <w:p w14:paraId="695EDEB9" w14:textId="77777777" w:rsidR="00652437" w:rsidRPr="00652437" w:rsidRDefault="00652437" w:rsidP="00652437">
      <w:pPr>
        <w:numPr>
          <w:ilvl w:val="0"/>
          <w:numId w:val="8"/>
        </w:numPr>
        <w:spacing w:after="0"/>
        <w:jc w:val="left"/>
        <w:textAlignment w:val="baseline"/>
        <w:rPr>
          <w:rFonts w:ascii="David" w:eastAsia="Times New Roman" w:hAnsi="David" w:cs="David"/>
          <w:color w:val="000000"/>
          <w:szCs w:val="24"/>
          <w:rtl/>
        </w:rPr>
      </w:pPr>
      <w:r w:rsidRPr="00652437">
        <w:rPr>
          <w:rFonts w:ascii="David" w:eastAsia="Times New Roman" w:hAnsi="David" w:cs="David"/>
          <w:color w:val="000000"/>
          <w:szCs w:val="24"/>
          <w:rtl/>
        </w:rPr>
        <w:t>אלימות במהלך המשחק על ידי כל שחקן או בעל תפקיד כלפי כל משתתף או בעל תפקיד אחר. </w:t>
      </w:r>
    </w:p>
    <w:p w14:paraId="77935A3C" w14:textId="77777777" w:rsidR="00652437" w:rsidRPr="00652437" w:rsidRDefault="00652437" w:rsidP="00652437">
      <w:pPr>
        <w:numPr>
          <w:ilvl w:val="0"/>
          <w:numId w:val="8"/>
        </w:numPr>
        <w:spacing w:after="0"/>
        <w:jc w:val="left"/>
        <w:textAlignment w:val="baseline"/>
        <w:rPr>
          <w:rFonts w:ascii="David" w:eastAsia="Times New Roman" w:hAnsi="David" w:cs="David"/>
          <w:color w:val="000000"/>
          <w:szCs w:val="24"/>
          <w:rtl/>
        </w:rPr>
      </w:pPr>
      <w:r w:rsidRPr="00652437">
        <w:rPr>
          <w:rFonts w:ascii="David" w:eastAsia="Times New Roman" w:hAnsi="David" w:cs="David"/>
          <w:color w:val="000000"/>
          <w:szCs w:val="24"/>
          <w:rtl/>
        </w:rPr>
        <w:t>שחקנים ובעלי תפקידים שינהגו באלימות כלפי שופט המשחק או רכז הליגה בזמן המשחק או בכל זמן מסגרת פעילות העמותה. </w:t>
      </w:r>
    </w:p>
    <w:p w14:paraId="6AF9B9BD" w14:textId="3372C1D5" w:rsidR="00652437" w:rsidRDefault="00652437" w:rsidP="00652437">
      <w:pPr>
        <w:numPr>
          <w:ilvl w:val="0"/>
          <w:numId w:val="8"/>
        </w:numPr>
        <w:spacing w:after="0"/>
        <w:jc w:val="left"/>
        <w:textAlignment w:val="baseline"/>
        <w:rPr>
          <w:rFonts w:ascii="David" w:eastAsia="Times New Roman" w:hAnsi="David" w:cs="David"/>
          <w:color w:val="000000"/>
          <w:szCs w:val="24"/>
        </w:rPr>
      </w:pPr>
      <w:r w:rsidRPr="00652437">
        <w:rPr>
          <w:rFonts w:ascii="David" w:eastAsia="Times New Roman" w:hAnsi="David" w:cs="David"/>
          <w:color w:val="000000"/>
          <w:szCs w:val="24"/>
          <w:rtl/>
        </w:rPr>
        <w:t>ביזוי מוסדות העמותה או בעלי תפקיד בעמותה. </w:t>
      </w:r>
    </w:p>
    <w:p w14:paraId="5482E1D8" w14:textId="0DFCBEF3" w:rsidR="0082075A" w:rsidRPr="00652437" w:rsidRDefault="0082075A" w:rsidP="00652437">
      <w:pPr>
        <w:numPr>
          <w:ilvl w:val="0"/>
          <w:numId w:val="8"/>
        </w:numPr>
        <w:spacing w:after="0"/>
        <w:jc w:val="left"/>
        <w:textAlignment w:val="baseline"/>
        <w:rPr>
          <w:rFonts w:ascii="David" w:eastAsia="Times New Roman" w:hAnsi="David" w:cs="David"/>
          <w:color w:val="000000"/>
          <w:szCs w:val="24"/>
          <w:rtl/>
        </w:rPr>
      </w:pPr>
      <w:r>
        <w:rPr>
          <w:rFonts w:ascii="David" w:eastAsia="Times New Roman" w:hAnsi="David" w:cs="David" w:hint="cs"/>
          <w:color w:val="000000"/>
          <w:szCs w:val="24"/>
          <w:rtl/>
        </w:rPr>
        <w:t xml:space="preserve">במידה ושחקן קיבל כרטיס אדום עם זימון לוועדת משמעת, השחקן יורחק אוטומטית ממשחק אחד, ואז יוכל להמשיך לשחק עד מועד התכנסות וועדת המשמעת והכרעתה. </w:t>
      </w:r>
    </w:p>
    <w:p w14:paraId="095770F0" w14:textId="77777777" w:rsidR="00652437" w:rsidRPr="00652437" w:rsidRDefault="00652437" w:rsidP="00652437">
      <w:pPr>
        <w:numPr>
          <w:ilvl w:val="0"/>
          <w:numId w:val="8"/>
        </w:numPr>
        <w:spacing w:after="0"/>
        <w:jc w:val="left"/>
        <w:textAlignment w:val="baseline"/>
        <w:rPr>
          <w:rFonts w:ascii="David" w:eastAsia="Times New Roman" w:hAnsi="David" w:cs="David"/>
          <w:color w:val="000000"/>
          <w:szCs w:val="24"/>
          <w:rtl/>
        </w:rPr>
      </w:pPr>
      <w:r w:rsidRPr="00652437">
        <w:rPr>
          <w:rFonts w:ascii="David" w:eastAsia="Times New Roman" w:hAnsi="David" w:cs="David"/>
          <w:color w:val="000000"/>
          <w:szCs w:val="24"/>
          <w:rtl/>
        </w:rPr>
        <w:t>בכל מקרה חמור נוסף שהנהלת העמותה רואה לנכון לזמן בעקבותיו לוועדת משמעת . </w:t>
      </w:r>
    </w:p>
    <w:p w14:paraId="7A94629A" w14:textId="77777777" w:rsidR="00652437" w:rsidRPr="00652437" w:rsidRDefault="00652437" w:rsidP="00652437">
      <w:pPr>
        <w:bidi w:val="0"/>
        <w:spacing w:after="0"/>
        <w:jc w:val="left"/>
        <w:rPr>
          <w:rFonts w:ascii="David" w:eastAsia="Times New Roman" w:hAnsi="David" w:cs="David"/>
          <w:szCs w:val="24"/>
          <w:rtl/>
        </w:rPr>
      </w:pPr>
    </w:p>
    <w:p w14:paraId="3B3D16C3" w14:textId="45F5251E" w:rsidR="00652437" w:rsidRPr="00652437" w:rsidRDefault="00652437" w:rsidP="005272FE">
      <w:pPr>
        <w:spacing w:after="0"/>
        <w:jc w:val="left"/>
        <w:rPr>
          <w:rFonts w:ascii="David" w:eastAsia="Times New Roman" w:hAnsi="David" w:cs="David"/>
          <w:szCs w:val="24"/>
          <w:rtl/>
        </w:rPr>
      </w:pPr>
      <w:r w:rsidRPr="00652437">
        <w:rPr>
          <w:rFonts w:ascii="David" w:eastAsia="Times New Roman" w:hAnsi="David" w:cs="David"/>
          <w:color w:val="000000"/>
          <w:szCs w:val="24"/>
          <w:rtl/>
        </w:rPr>
        <w:t>* עמותת הפועל ספורט למקומות עבודה מחוז ב"ש אינה אחראית בשום מקרה ואופן לפגיעות או תאונות שעשויות להתרחש במסגרת הפעילות של הליגה למקומות עבודה. האחריות מוטלת על השחקנים המשתתפים, הקבוצות, המעסיקים ורכזי הספורט של מקומות העבודה השונים. </w:t>
      </w:r>
    </w:p>
    <w:p w14:paraId="319F066A" w14:textId="77777777" w:rsidR="00652437" w:rsidRPr="00652437" w:rsidRDefault="00652437" w:rsidP="00652437">
      <w:pPr>
        <w:spacing w:after="0"/>
        <w:jc w:val="center"/>
        <w:rPr>
          <w:rFonts w:ascii="David" w:eastAsia="Times New Roman" w:hAnsi="David" w:cs="David"/>
          <w:szCs w:val="24"/>
        </w:rPr>
      </w:pPr>
      <w:r w:rsidRPr="00652437">
        <w:rPr>
          <w:rFonts w:ascii="David" w:eastAsia="Times New Roman" w:hAnsi="David" w:cs="David"/>
          <w:color w:val="000000"/>
          <w:szCs w:val="24"/>
          <w:rtl/>
        </w:rPr>
        <w:t>הנהלת העמותה מאחלת לכל הרכזים, מנהלי הקבוצות והספורטאים עונה מוצלחת.</w:t>
      </w:r>
    </w:p>
    <w:p w14:paraId="23D7926A" w14:textId="77777777" w:rsidR="00F35EC2" w:rsidRDefault="00F35EC2" w:rsidP="00652437">
      <w:pPr>
        <w:spacing w:after="0"/>
        <w:jc w:val="right"/>
        <w:rPr>
          <w:rFonts w:ascii="David" w:eastAsia="Times New Roman" w:hAnsi="David" w:cs="David"/>
          <w:color w:val="000000"/>
          <w:szCs w:val="24"/>
          <w:rtl/>
        </w:rPr>
      </w:pPr>
    </w:p>
    <w:p w14:paraId="3CC5E69A" w14:textId="4F2D9C72" w:rsidR="00652437" w:rsidRPr="00652437" w:rsidRDefault="00652437" w:rsidP="00652437">
      <w:pPr>
        <w:spacing w:after="0"/>
        <w:jc w:val="right"/>
        <w:rPr>
          <w:rFonts w:ascii="David" w:eastAsia="Times New Roman" w:hAnsi="David" w:cs="David"/>
          <w:b/>
          <w:bCs/>
          <w:szCs w:val="24"/>
          <w:u w:val="single"/>
          <w:rtl/>
        </w:rPr>
      </w:pPr>
      <w:r w:rsidRPr="00652437">
        <w:rPr>
          <w:rFonts w:ascii="David" w:eastAsia="Times New Roman" w:hAnsi="David" w:cs="David"/>
          <w:b/>
          <w:bCs/>
          <w:color w:val="000000"/>
          <w:szCs w:val="24"/>
          <w:u w:val="single"/>
          <w:rtl/>
        </w:rPr>
        <w:t xml:space="preserve">בברכה, הנהלת העמותה. </w:t>
      </w:r>
    </w:p>
    <w:p w14:paraId="1606511B" w14:textId="09C72707" w:rsidR="004E3863" w:rsidRPr="00652437" w:rsidRDefault="004E3863" w:rsidP="00652437">
      <w:pPr>
        <w:spacing w:after="0"/>
        <w:rPr>
          <w:rFonts w:ascii="David" w:hAnsi="David" w:cs="David"/>
          <w:szCs w:val="24"/>
          <w:rtl/>
        </w:rPr>
      </w:pPr>
    </w:p>
    <w:p w14:paraId="2A909728" w14:textId="166982CA" w:rsidR="000A63F0" w:rsidRPr="00652437" w:rsidRDefault="000A63F0" w:rsidP="00303C87">
      <w:pPr>
        <w:bidi w:val="0"/>
        <w:spacing w:after="200"/>
        <w:jc w:val="left"/>
        <w:rPr>
          <w:rFonts w:ascii="David" w:hAnsi="David" w:cs="David"/>
          <w:szCs w:val="24"/>
        </w:rPr>
      </w:pPr>
    </w:p>
    <w:sectPr w:rsidR="000A63F0" w:rsidRPr="00652437" w:rsidSect="009C4898">
      <w:headerReference w:type="default" r:id="rId9"/>
      <w:footerReference w:type="default" r:id="rId10"/>
      <w:pgSz w:w="11906" w:h="16838"/>
      <w:pgMar w:top="851" w:right="1800" w:bottom="1135" w:left="1800" w:header="0" w:footer="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8656B" w14:textId="77777777" w:rsidR="00571B04" w:rsidRDefault="00571B04" w:rsidP="00AE6F5B">
      <w:pPr>
        <w:spacing w:after="0" w:line="240" w:lineRule="auto"/>
      </w:pPr>
      <w:r>
        <w:separator/>
      </w:r>
    </w:p>
  </w:endnote>
  <w:endnote w:type="continuationSeparator" w:id="0">
    <w:p w14:paraId="44998008" w14:textId="77777777" w:rsidR="00571B04" w:rsidRDefault="00571B04" w:rsidP="00AE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Hodes">
    <w:altName w:val="Arial"/>
    <w:charset w:val="B1"/>
    <w:family w:val="auto"/>
    <w:pitch w:val="variable"/>
    <w:sig w:usb0="00000801" w:usb1="4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41FB" w14:textId="49A7DA63" w:rsidR="007A53B4" w:rsidRPr="00560793" w:rsidRDefault="007A53B4">
    <w:pPr>
      <w:pStyle w:val="a5"/>
      <w:rPr>
        <w:b/>
        <w:bCs/>
        <w:color w:val="002060"/>
        <w:szCs w:val="24"/>
        <w:rtl/>
      </w:rPr>
    </w:pPr>
    <w:r>
      <w:rPr>
        <w:rFonts w:hint="cs"/>
        <w:rtl/>
      </w:rPr>
      <w:t xml:space="preserve">          </w:t>
    </w:r>
    <w:r w:rsidRPr="00560793">
      <w:rPr>
        <w:rFonts w:hint="cs"/>
        <w:b/>
        <w:bCs/>
        <w:color w:val="002060"/>
        <w:szCs w:val="24"/>
        <w:rtl/>
      </w:rPr>
      <w:t xml:space="preserve">בניין ההסתדרות החדשה </w:t>
    </w:r>
    <w:r w:rsidRPr="00560793">
      <w:rPr>
        <w:b/>
        <w:bCs/>
        <w:color w:val="002060"/>
        <w:szCs w:val="24"/>
        <w:rtl/>
      </w:rPr>
      <w:t>–</w:t>
    </w:r>
    <w:r w:rsidRPr="00560793">
      <w:rPr>
        <w:rFonts w:hint="cs"/>
        <w:b/>
        <w:bCs/>
        <w:color w:val="002060"/>
        <w:szCs w:val="24"/>
        <w:rtl/>
      </w:rPr>
      <w:t xml:space="preserve"> שדרות רגר 34 באר שבע ( קומת כניסה ) 08-6463061</w:t>
    </w:r>
  </w:p>
  <w:p w14:paraId="1BF3C261" w14:textId="42403F15" w:rsidR="007A53B4" w:rsidRPr="00560793" w:rsidRDefault="007A53B4">
    <w:pPr>
      <w:pStyle w:val="a5"/>
      <w:rPr>
        <w:b/>
        <w:bCs/>
        <w:color w:val="002060"/>
        <w:szCs w:val="24"/>
      </w:rPr>
    </w:pPr>
    <w:r w:rsidRPr="00560793">
      <w:rPr>
        <w:rFonts w:hint="cs"/>
        <w:b/>
        <w:bCs/>
        <w:color w:val="002060"/>
        <w:szCs w:val="24"/>
        <w:rtl/>
      </w:rPr>
      <w:t xml:space="preserve">                                         אתר הספורטאים </w:t>
    </w:r>
    <w:hyperlink r:id="rId1" w:history="1">
      <w:r w:rsidRPr="00560793">
        <w:rPr>
          <w:rStyle w:val="Hyperlink"/>
          <w:b/>
          <w:bCs/>
          <w:color w:val="002060"/>
          <w:szCs w:val="24"/>
        </w:rPr>
        <w:t>www.sportnegev.co.il</w:t>
      </w:r>
    </w:hyperlink>
    <w:r w:rsidRPr="00560793">
      <w:rPr>
        <w:b/>
        <w:bCs/>
        <w:color w:val="002060"/>
        <w:szCs w:val="24"/>
      </w:rPr>
      <w:t xml:space="preserve"> </w:t>
    </w:r>
  </w:p>
  <w:p w14:paraId="7286F13E" w14:textId="2F5BE887" w:rsidR="00AE6F5B" w:rsidRPr="00560793" w:rsidRDefault="00AE6F5B" w:rsidP="00AE6F5B">
    <w:pPr>
      <w:pStyle w:val="a5"/>
      <w:tabs>
        <w:tab w:val="clear" w:pos="8306"/>
        <w:tab w:val="right" w:pos="10007"/>
      </w:tabs>
      <w:ind w:left="-1759"/>
      <w:rPr>
        <w:b/>
        <w:bCs/>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5075" w14:textId="77777777" w:rsidR="00571B04" w:rsidRDefault="00571B04" w:rsidP="00AE6F5B">
      <w:pPr>
        <w:spacing w:after="0" w:line="240" w:lineRule="auto"/>
      </w:pPr>
      <w:r>
        <w:separator/>
      </w:r>
    </w:p>
  </w:footnote>
  <w:footnote w:type="continuationSeparator" w:id="0">
    <w:p w14:paraId="3D0735AC" w14:textId="77777777" w:rsidR="00571B04" w:rsidRDefault="00571B04" w:rsidP="00AE6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041F" w14:textId="1E6515F5" w:rsidR="00AE6F5B" w:rsidRDefault="00884AA9" w:rsidP="00AE6F5B">
    <w:pPr>
      <w:pStyle w:val="a3"/>
      <w:tabs>
        <w:tab w:val="clear" w:pos="8306"/>
      </w:tabs>
      <w:ind w:left="-1759"/>
      <w:jc w:val="center"/>
      <w:rPr>
        <w:rtl/>
      </w:rPr>
    </w:pPr>
    <w:r>
      <w:rPr>
        <w:rFonts w:hint="cs"/>
        <w:noProof/>
        <w:rtl/>
        <w:lang w:val="he-IL"/>
      </w:rPr>
      <w:drawing>
        <wp:anchor distT="0" distB="0" distL="114300" distR="114300" simplePos="0" relativeHeight="251657216" behindDoc="0" locked="0" layoutInCell="1" allowOverlap="1" wp14:anchorId="18ABA478" wp14:editId="26C6CF81">
          <wp:simplePos x="0" y="0"/>
          <wp:positionH relativeFrom="margin">
            <wp:posOffset>-1114425</wp:posOffset>
          </wp:positionH>
          <wp:positionV relativeFrom="margin">
            <wp:posOffset>-523875</wp:posOffset>
          </wp:positionV>
          <wp:extent cx="1428750" cy="1447165"/>
          <wp:effectExtent l="0" t="0" r="0" b="635"/>
          <wp:wrapSquare wrapText="bothSides"/>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1">
                    <a:extLst>
                      <a:ext uri="{28A0092B-C50C-407E-A947-70E740481C1C}">
                        <a14:useLocalDpi xmlns:a14="http://schemas.microsoft.com/office/drawing/2010/main" val="0"/>
                      </a:ext>
                    </a:extLst>
                  </a:blip>
                  <a:stretch>
                    <a:fillRect/>
                  </a:stretch>
                </pic:blipFill>
                <pic:spPr>
                  <a:xfrm>
                    <a:off x="0" y="0"/>
                    <a:ext cx="1428750" cy="1447165"/>
                  </a:xfrm>
                  <a:prstGeom prst="rect">
                    <a:avLst/>
                  </a:prstGeom>
                </pic:spPr>
              </pic:pic>
            </a:graphicData>
          </a:graphic>
        </wp:anchor>
      </w:drawing>
    </w:r>
    <w:r>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E7C"/>
    <w:multiLevelType w:val="hybridMultilevel"/>
    <w:tmpl w:val="2AEE3F86"/>
    <w:lvl w:ilvl="0" w:tplc="2860612A">
      <w:start w:val="1"/>
      <w:numFmt w:val="decimal"/>
      <w:lvlText w:val="%1."/>
      <w:lvlJc w:val="left"/>
      <w:pPr>
        <w:ind w:left="1080" w:hanging="360"/>
      </w:pPr>
      <w:rPr>
        <w:rFonts w:hint="default"/>
        <w:b w:val="0"/>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86E54"/>
    <w:multiLevelType w:val="hybridMultilevel"/>
    <w:tmpl w:val="AAC03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02514"/>
    <w:multiLevelType w:val="hybridMultilevel"/>
    <w:tmpl w:val="2E026C36"/>
    <w:lvl w:ilvl="0" w:tplc="57F61086">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E011E"/>
    <w:multiLevelType w:val="multilevel"/>
    <w:tmpl w:val="B452515E"/>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365F91" w:themeColor="accent1" w:themeShade="BF"/>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4" w15:restartNumberingAfterBreak="0">
    <w:nsid w:val="0EAA433B"/>
    <w:multiLevelType w:val="hybridMultilevel"/>
    <w:tmpl w:val="6602EC28"/>
    <w:lvl w:ilvl="0" w:tplc="57F61086">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F449D"/>
    <w:multiLevelType w:val="hybridMultilevel"/>
    <w:tmpl w:val="4506873E"/>
    <w:lvl w:ilvl="0" w:tplc="7C12537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80550"/>
    <w:multiLevelType w:val="hybridMultilevel"/>
    <w:tmpl w:val="5FA478CA"/>
    <w:lvl w:ilvl="0" w:tplc="69E4EB88">
      <w:start w:val="1"/>
      <w:numFmt w:val="decimal"/>
      <w:lvlText w:val="%1."/>
      <w:lvlJc w:val="left"/>
      <w:pPr>
        <w:ind w:left="644" w:hanging="360"/>
      </w:pPr>
      <w:rPr>
        <w:rFonts w:hint="default"/>
        <w:b/>
        <w:bCs/>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894EB7"/>
    <w:multiLevelType w:val="multilevel"/>
    <w:tmpl w:val="A4AE5944"/>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E47AD"/>
    <w:multiLevelType w:val="multilevel"/>
    <w:tmpl w:val="026A0998"/>
    <w:lvl w:ilvl="0">
      <w:start w:val="1"/>
      <w:numFmt w:val="decimal"/>
      <w:lvlText w:val="%1."/>
      <w:lvlJc w:val="left"/>
      <w:pPr>
        <w:ind w:left="720" w:hanging="360"/>
      </w:pPr>
      <w:rPr>
        <w:rFonts w:hint="default"/>
        <w:b w:val="0"/>
        <w:bCs/>
        <w:color w:val="000000"/>
      </w:rPr>
    </w:lvl>
    <w:lvl w:ilvl="1">
      <w:start w:val="1"/>
      <w:numFmt w:val="decimal"/>
      <w:isLgl/>
      <w:lvlText w:val="%1.%2"/>
      <w:lvlJc w:val="left"/>
      <w:pPr>
        <w:ind w:left="1080" w:hanging="360"/>
      </w:pPr>
      <w:rPr>
        <w:rFonts w:hint="default"/>
        <w:b/>
        <w:color w:val="365F91" w:themeColor="accent1" w:themeShade="BF"/>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600" w:hanging="108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4680" w:hanging="1440"/>
      </w:pPr>
      <w:rPr>
        <w:rFonts w:hint="default"/>
        <w:b/>
        <w:color w:val="000000"/>
      </w:rPr>
    </w:lvl>
  </w:abstractNum>
  <w:abstractNum w:abstractNumId="9" w15:restartNumberingAfterBreak="0">
    <w:nsid w:val="190A43C0"/>
    <w:multiLevelType w:val="multilevel"/>
    <w:tmpl w:val="6FFC9C14"/>
    <w:lvl w:ilvl="0">
      <w:start w:val="1"/>
      <w:numFmt w:val="decimal"/>
      <w:lvlText w:val="%1)"/>
      <w:lvlJc w:val="left"/>
      <w:pPr>
        <w:tabs>
          <w:tab w:val="num" w:pos="403"/>
        </w:tabs>
        <w:ind w:left="403" w:hanging="403"/>
      </w:pPr>
      <w:rPr>
        <w:rFonts w:cs="Times New Roman" w:hint="default"/>
      </w:rPr>
    </w:lvl>
    <w:lvl w:ilvl="1">
      <w:start w:val="1"/>
      <w:numFmt w:val="hebrew1"/>
      <w:pStyle w:val="2"/>
      <w:lvlText w:val="%2."/>
      <w:lvlJc w:val="left"/>
      <w:pPr>
        <w:tabs>
          <w:tab w:val="num" w:pos="1105"/>
        </w:tabs>
        <w:ind w:left="1105" w:hanging="538"/>
      </w:pPr>
      <w:rPr>
        <w:rFonts w:cs="Guttman Hodes" w:hint="cs"/>
        <w:bCs w:val="0"/>
        <w:iCs w:val="0"/>
        <w:caps w:val="0"/>
        <w:strike w:val="0"/>
        <w:dstrike w:val="0"/>
        <w:vanish w:val="0"/>
        <w:color w:val="000000"/>
        <w:kern w:val="0"/>
        <w:sz w:val="20"/>
        <w:szCs w:val="20"/>
        <w:u w:val="none"/>
        <w:vertAlign w:val="baseline"/>
      </w:rPr>
    </w:lvl>
    <w:lvl w:ilvl="2">
      <w:start w:val="1"/>
      <w:numFmt w:val="hebrew1"/>
      <w:pStyle w:val="3"/>
      <w:lvlText w:val="(%3)"/>
      <w:lvlJc w:val="left"/>
      <w:pPr>
        <w:tabs>
          <w:tab w:val="num" w:pos="1486"/>
        </w:tabs>
        <w:ind w:left="1486" w:hanging="545"/>
      </w:pPr>
      <w:rPr>
        <w:rFonts w:cs="Guttman Hodes" w:hint="cs"/>
        <w:bCs w:val="0"/>
        <w:iCs w:val="0"/>
        <w:caps w:val="0"/>
        <w:strike w:val="0"/>
        <w:dstrike w:val="0"/>
        <w:vanish w:val="0"/>
        <w:color w:val="000000"/>
        <w:sz w:val="20"/>
        <w:szCs w:val="20"/>
        <w:vertAlign w:val="baseline"/>
      </w:rPr>
    </w:lvl>
    <w:lvl w:ilvl="3">
      <w:start w:val="1"/>
      <w:numFmt w:val="decimal"/>
      <w:pStyle w:val="4"/>
      <w:lvlText w:val="(%4)"/>
      <w:lvlJc w:val="left"/>
      <w:pPr>
        <w:tabs>
          <w:tab w:val="num" w:pos="2024"/>
        </w:tabs>
        <w:ind w:left="2024" w:hanging="538"/>
      </w:pPr>
      <w:rPr>
        <w:rFonts w:cs="Guttman Hodes" w:hint="cs"/>
        <w:bCs w:val="0"/>
        <w:iCs w:val="0"/>
        <w:caps w:val="0"/>
        <w:strike w:val="0"/>
        <w:dstrike w:val="0"/>
        <w:vanish w:val="0"/>
        <w:color w:val="000000"/>
        <w:kern w:val="0"/>
        <w:sz w:val="20"/>
        <w:szCs w:val="20"/>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10" w15:restartNumberingAfterBreak="0">
    <w:nsid w:val="19B559C8"/>
    <w:multiLevelType w:val="hybridMultilevel"/>
    <w:tmpl w:val="21925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479CE"/>
    <w:multiLevelType w:val="multilevel"/>
    <w:tmpl w:val="736437F8"/>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A250A"/>
    <w:multiLevelType w:val="hybridMultilevel"/>
    <w:tmpl w:val="54E44960"/>
    <w:lvl w:ilvl="0" w:tplc="C868D38A">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927DF"/>
    <w:multiLevelType w:val="hybridMultilevel"/>
    <w:tmpl w:val="AB50A4AE"/>
    <w:lvl w:ilvl="0" w:tplc="2860612A">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1468C"/>
    <w:multiLevelType w:val="multilevel"/>
    <w:tmpl w:val="FBD81D06"/>
    <w:lvl w:ilvl="0">
      <w:start w:val="1"/>
      <w:numFmt w:val="decimal"/>
      <w:lvlText w:val="%1."/>
      <w:lvlJc w:val="left"/>
      <w:pPr>
        <w:ind w:left="720" w:hanging="360"/>
      </w:pPr>
      <w:rPr>
        <w:rFonts w:hint="default"/>
        <w:b w:val="0"/>
        <w:bCs/>
        <w:color w:val="000000"/>
      </w:rPr>
    </w:lvl>
    <w:lvl w:ilvl="1">
      <w:start w:val="1"/>
      <w:numFmt w:val="decimal"/>
      <w:isLgl/>
      <w:lvlText w:val="%1.%2"/>
      <w:lvlJc w:val="left"/>
      <w:pPr>
        <w:ind w:left="720" w:hanging="360"/>
      </w:pPr>
      <w:rPr>
        <w:rFonts w:hint="default"/>
        <w:b/>
        <w:bCs w:val="0"/>
        <w:color w:val="365F91" w:themeColor="accent1" w:themeShade="BF"/>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15" w15:restartNumberingAfterBreak="0">
    <w:nsid w:val="27F06B64"/>
    <w:multiLevelType w:val="hybridMultilevel"/>
    <w:tmpl w:val="71B6B830"/>
    <w:lvl w:ilvl="0" w:tplc="21B69EE2">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60B12"/>
    <w:multiLevelType w:val="hybridMultilevel"/>
    <w:tmpl w:val="DB8C1890"/>
    <w:lvl w:ilvl="0" w:tplc="1B18C77E">
      <w:start w:val="1"/>
      <w:numFmt w:val="decimal"/>
      <w:lvlText w:val="%1."/>
      <w:lvlJc w:val="left"/>
      <w:pPr>
        <w:ind w:left="525"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A1CFD"/>
    <w:multiLevelType w:val="multilevel"/>
    <w:tmpl w:val="90EAF950"/>
    <w:lvl w:ilvl="0">
      <w:start w:val="1"/>
      <w:numFmt w:val="decimal"/>
      <w:lvlText w:val="%1."/>
      <w:lvlJc w:val="left"/>
      <w:pPr>
        <w:ind w:left="720" w:hanging="360"/>
      </w:pPr>
      <w:rPr>
        <w:rFonts w:hint="default"/>
        <w:b w:val="0"/>
        <w:bCs/>
        <w:color w:val="000000"/>
      </w:rPr>
    </w:lvl>
    <w:lvl w:ilvl="1">
      <w:start w:val="1"/>
      <w:numFmt w:val="decimal"/>
      <w:isLgl/>
      <w:lvlText w:val="%1.%2"/>
      <w:lvlJc w:val="left"/>
      <w:pPr>
        <w:ind w:left="785" w:hanging="360"/>
      </w:pPr>
      <w:rPr>
        <w:rFonts w:hint="default"/>
        <w:b/>
        <w:color w:val="365F91" w:themeColor="accent1" w:themeShade="BF"/>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18" w15:restartNumberingAfterBreak="0">
    <w:nsid w:val="2DB06340"/>
    <w:multiLevelType w:val="hybridMultilevel"/>
    <w:tmpl w:val="C8727008"/>
    <w:lvl w:ilvl="0" w:tplc="4A2E5E8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97C9C"/>
    <w:multiLevelType w:val="hybridMultilevel"/>
    <w:tmpl w:val="74DA3488"/>
    <w:lvl w:ilvl="0" w:tplc="E35273C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839D4"/>
    <w:multiLevelType w:val="hybridMultilevel"/>
    <w:tmpl w:val="53BA8726"/>
    <w:lvl w:ilvl="0" w:tplc="7BAE3CD6">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F5E20"/>
    <w:multiLevelType w:val="hybridMultilevel"/>
    <w:tmpl w:val="36A01F5E"/>
    <w:lvl w:ilvl="0" w:tplc="B9AC8F44">
      <w:start w:val="1"/>
      <w:numFmt w:val="decimal"/>
      <w:lvlText w:val="%1."/>
      <w:lvlJc w:val="left"/>
      <w:pPr>
        <w:ind w:left="690" w:hanging="360"/>
      </w:pPr>
      <w:rPr>
        <w:rFonts w:hint="default"/>
        <w:b w:val="0"/>
        <w:bCs/>
        <w:color w:val="00000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2" w15:restartNumberingAfterBreak="0">
    <w:nsid w:val="35181051"/>
    <w:multiLevelType w:val="multilevel"/>
    <w:tmpl w:val="6BBA3166"/>
    <w:lvl w:ilvl="0">
      <w:start w:val="1"/>
      <w:numFmt w:val="decimal"/>
      <w:lvlText w:val="%1."/>
      <w:lvlJc w:val="left"/>
      <w:pPr>
        <w:ind w:left="720" w:hanging="360"/>
      </w:pPr>
      <w:rPr>
        <w:rFonts w:ascii="David" w:eastAsia="Times New Roman" w:hAnsi="David" w:cs="David"/>
        <w:b w:val="0"/>
        <w:bCs/>
        <w:color w:val="000000"/>
      </w:rPr>
    </w:lvl>
    <w:lvl w:ilvl="1">
      <w:start w:val="1"/>
      <w:numFmt w:val="decimal"/>
      <w:isLgl/>
      <w:lvlText w:val="%1.%2"/>
      <w:lvlJc w:val="left"/>
      <w:pPr>
        <w:ind w:left="720" w:hanging="360"/>
      </w:pPr>
      <w:rPr>
        <w:rFonts w:hint="default"/>
        <w:b/>
        <w:bCs w:val="0"/>
        <w:color w:val="365F91" w:themeColor="accent1" w:themeShade="BF"/>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23" w15:restartNumberingAfterBreak="0">
    <w:nsid w:val="3AE93FD6"/>
    <w:multiLevelType w:val="hybridMultilevel"/>
    <w:tmpl w:val="3904B91A"/>
    <w:lvl w:ilvl="0" w:tplc="C868D38A">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97004"/>
    <w:multiLevelType w:val="hybridMultilevel"/>
    <w:tmpl w:val="5CEAEED8"/>
    <w:lvl w:ilvl="0" w:tplc="95B61206">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B564E"/>
    <w:multiLevelType w:val="hybridMultilevel"/>
    <w:tmpl w:val="E76241BE"/>
    <w:lvl w:ilvl="0" w:tplc="882C8966">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C486E"/>
    <w:multiLevelType w:val="multilevel"/>
    <w:tmpl w:val="93FEE628"/>
    <w:lvl w:ilvl="0">
      <w:start w:val="1"/>
      <w:numFmt w:val="decimal"/>
      <w:lvlText w:val="%1."/>
      <w:lvlJc w:val="left"/>
      <w:pPr>
        <w:ind w:left="720" w:hanging="360"/>
      </w:pPr>
      <w:rPr>
        <w:rFonts w:ascii="David" w:eastAsia="Times New Roman" w:hAnsi="David" w:cs="David"/>
        <w:b w:val="0"/>
        <w:bCs/>
        <w:color w:val="000000"/>
      </w:rPr>
    </w:lvl>
    <w:lvl w:ilvl="1">
      <w:start w:val="1"/>
      <w:numFmt w:val="bullet"/>
      <w:lvlText w:val=""/>
      <w:lvlJc w:val="left"/>
      <w:pPr>
        <w:ind w:left="1080" w:hanging="360"/>
      </w:pPr>
      <w:rPr>
        <w:rFonts w:ascii="Symbol" w:hAnsi="Symbol" w:hint="default"/>
        <w:b/>
        <w:color w:val="365F91" w:themeColor="accent1" w:themeShade="BF"/>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600" w:hanging="108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4680" w:hanging="1440"/>
      </w:pPr>
      <w:rPr>
        <w:rFonts w:hint="default"/>
        <w:b/>
        <w:color w:val="000000"/>
      </w:rPr>
    </w:lvl>
  </w:abstractNum>
  <w:abstractNum w:abstractNumId="27" w15:restartNumberingAfterBreak="0">
    <w:nsid w:val="4630693D"/>
    <w:multiLevelType w:val="hybridMultilevel"/>
    <w:tmpl w:val="7FFEC0BE"/>
    <w:lvl w:ilvl="0" w:tplc="E0AE096A">
      <w:start w:val="1"/>
      <w:numFmt w:val="decimal"/>
      <w:lvlText w:val="%1."/>
      <w:lvlJc w:val="left"/>
      <w:pPr>
        <w:ind w:left="720" w:hanging="360"/>
      </w:pPr>
      <w:rPr>
        <w:rFonts w:hint="default"/>
        <w:b/>
        <w:bCs/>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15AC4"/>
    <w:multiLevelType w:val="hybridMultilevel"/>
    <w:tmpl w:val="3B64FA2C"/>
    <w:lvl w:ilvl="0" w:tplc="21B69EE2">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C42C7"/>
    <w:multiLevelType w:val="multilevel"/>
    <w:tmpl w:val="8FBA50B8"/>
    <w:lvl w:ilvl="0">
      <w:start w:val="1"/>
      <w:numFmt w:val="decimal"/>
      <w:pStyle w:val="1"/>
      <w:lvlText w:val="%1."/>
      <w:lvlJc w:val="left"/>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560"/>
        </w:tabs>
        <w:ind w:left="1560" w:hanging="709"/>
      </w:pPr>
      <w:rPr>
        <w:rFonts w:cs="David" w:hint="cs"/>
        <w:bCs w:val="0"/>
        <w:iCs w:val="0"/>
        <w:caps w:val="0"/>
        <w:strike w:val="0"/>
        <w:dstrike w:val="0"/>
        <w:vanish w:val="0"/>
        <w:color w:val="auto"/>
        <w:kern w:val="0"/>
        <w:sz w:val="24"/>
        <w:szCs w:val="24"/>
        <w:u w:val="none"/>
        <w:vertAlign w:val="baseline"/>
      </w:rPr>
    </w:lvl>
    <w:lvl w:ilvl="2">
      <w:start w:val="1"/>
      <w:numFmt w:val="decimal"/>
      <w:pStyle w:val="30"/>
      <w:lvlText w:val="%1.%2.%3."/>
      <w:lvlJc w:val="left"/>
      <w:pPr>
        <w:tabs>
          <w:tab w:val="num" w:pos="2552"/>
        </w:tabs>
        <w:ind w:left="2552" w:hanging="1134"/>
      </w:pPr>
      <w:rPr>
        <w:rFonts w:cs="Guttman Hodes" w:hint="cs"/>
        <w:bCs w:val="0"/>
        <w:iCs w:val="0"/>
        <w:caps w:val="0"/>
        <w:strike w:val="0"/>
        <w:dstrike w:val="0"/>
        <w:vanish w:val="0"/>
        <w:color w:val="000000"/>
        <w:kern w:val="0"/>
        <w:sz w:val="20"/>
        <w:szCs w:val="20"/>
        <w:u w:val="none"/>
        <w:vertAlign w:val="baseline"/>
      </w:rPr>
    </w:lvl>
    <w:lvl w:ilvl="3">
      <w:start w:val="1"/>
      <w:numFmt w:val="decimal"/>
      <w:pStyle w:val="40"/>
      <w:lvlText w:val="%1.%2.%3.%4."/>
      <w:lvlJc w:val="left"/>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30" w15:restartNumberingAfterBreak="0">
    <w:nsid w:val="4C093742"/>
    <w:multiLevelType w:val="hybridMultilevel"/>
    <w:tmpl w:val="76D09010"/>
    <w:lvl w:ilvl="0" w:tplc="48C29B44">
      <w:start w:val="1"/>
      <w:numFmt w:val="decimal"/>
      <w:lvlText w:val="%1."/>
      <w:lvlJc w:val="left"/>
      <w:pPr>
        <w:ind w:left="643"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A6A71"/>
    <w:multiLevelType w:val="hybridMultilevel"/>
    <w:tmpl w:val="A43AC2CC"/>
    <w:lvl w:ilvl="0" w:tplc="1B18C77E">
      <w:start w:val="1"/>
      <w:numFmt w:val="decimal"/>
      <w:lvlText w:val="%1."/>
      <w:lvlJc w:val="left"/>
      <w:pPr>
        <w:ind w:left="525" w:hanging="360"/>
      </w:pPr>
      <w:rPr>
        <w:rFonts w:hint="default"/>
        <w:b/>
        <w:color w:val="00000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2" w15:restartNumberingAfterBreak="0">
    <w:nsid w:val="4F4303B6"/>
    <w:multiLevelType w:val="hybridMultilevel"/>
    <w:tmpl w:val="7B18DC5E"/>
    <w:lvl w:ilvl="0" w:tplc="8804804A">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4E7BED"/>
    <w:multiLevelType w:val="hybridMultilevel"/>
    <w:tmpl w:val="F272BC72"/>
    <w:lvl w:ilvl="0" w:tplc="2860612A">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561948"/>
    <w:multiLevelType w:val="multilevel"/>
    <w:tmpl w:val="E58CB280"/>
    <w:lvl w:ilvl="0">
      <w:start w:val="1"/>
      <w:numFmt w:val="decimal"/>
      <w:lvlText w:val="%1."/>
      <w:lvlJc w:val="left"/>
      <w:pPr>
        <w:ind w:left="720" w:hanging="360"/>
      </w:pPr>
      <w:rPr>
        <w:rFonts w:hint="default"/>
        <w:b w:val="0"/>
        <w:bCs/>
        <w:color w:val="000000"/>
      </w:rPr>
    </w:lvl>
    <w:lvl w:ilvl="1">
      <w:start w:val="1"/>
      <w:numFmt w:val="decimal"/>
      <w:isLgl/>
      <w:lvlText w:val="%1.%2"/>
      <w:lvlJc w:val="left"/>
      <w:pPr>
        <w:ind w:left="720" w:hanging="360"/>
      </w:pPr>
      <w:rPr>
        <w:rFonts w:hint="default"/>
        <w:b/>
        <w:bCs w:val="0"/>
        <w:color w:val="365F91" w:themeColor="accent1" w:themeShade="BF"/>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35" w15:restartNumberingAfterBreak="0">
    <w:nsid w:val="515D32F3"/>
    <w:multiLevelType w:val="multilevel"/>
    <w:tmpl w:val="E58CB280"/>
    <w:lvl w:ilvl="0">
      <w:start w:val="1"/>
      <w:numFmt w:val="decimal"/>
      <w:lvlText w:val="%1."/>
      <w:lvlJc w:val="left"/>
      <w:pPr>
        <w:ind w:left="720" w:hanging="360"/>
      </w:pPr>
      <w:rPr>
        <w:rFonts w:hint="default"/>
        <w:b w:val="0"/>
        <w:bCs/>
        <w:color w:val="000000"/>
      </w:rPr>
    </w:lvl>
    <w:lvl w:ilvl="1">
      <w:start w:val="1"/>
      <w:numFmt w:val="decimal"/>
      <w:isLgl/>
      <w:lvlText w:val="%1.%2"/>
      <w:lvlJc w:val="left"/>
      <w:pPr>
        <w:ind w:left="720" w:hanging="360"/>
      </w:pPr>
      <w:rPr>
        <w:rFonts w:hint="default"/>
        <w:b/>
        <w:bCs w:val="0"/>
        <w:color w:val="365F91" w:themeColor="accent1" w:themeShade="BF"/>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36" w15:restartNumberingAfterBreak="0">
    <w:nsid w:val="54590F67"/>
    <w:multiLevelType w:val="multilevel"/>
    <w:tmpl w:val="90EAF950"/>
    <w:lvl w:ilvl="0">
      <w:start w:val="1"/>
      <w:numFmt w:val="decimal"/>
      <w:lvlText w:val="%1."/>
      <w:lvlJc w:val="left"/>
      <w:pPr>
        <w:ind w:left="720" w:hanging="360"/>
      </w:pPr>
      <w:rPr>
        <w:rFonts w:hint="default"/>
        <w:b w:val="0"/>
        <w:bCs/>
        <w:color w:val="000000"/>
      </w:rPr>
    </w:lvl>
    <w:lvl w:ilvl="1">
      <w:start w:val="1"/>
      <w:numFmt w:val="decimal"/>
      <w:isLgl/>
      <w:lvlText w:val="%1.%2"/>
      <w:lvlJc w:val="left"/>
      <w:pPr>
        <w:ind w:left="720" w:hanging="360"/>
      </w:pPr>
      <w:rPr>
        <w:rFonts w:hint="default"/>
        <w:b/>
        <w:color w:val="365F91" w:themeColor="accent1" w:themeShade="BF"/>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37" w15:restartNumberingAfterBreak="0">
    <w:nsid w:val="576347EF"/>
    <w:multiLevelType w:val="hybridMultilevel"/>
    <w:tmpl w:val="9A8A448E"/>
    <w:lvl w:ilvl="0" w:tplc="8804804A">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7F700A"/>
    <w:multiLevelType w:val="hybridMultilevel"/>
    <w:tmpl w:val="E94A7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24386"/>
    <w:multiLevelType w:val="hybridMultilevel"/>
    <w:tmpl w:val="45FC435A"/>
    <w:lvl w:ilvl="0" w:tplc="882C8966">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A1AAD"/>
    <w:multiLevelType w:val="multilevel"/>
    <w:tmpl w:val="2932E000"/>
    <w:lvl w:ilvl="0">
      <w:start w:val="1"/>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41" w15:restartNumberingAfterBreak="0">
    <w:nsid w:val="632130FD"/>
    <w:multiLevelType w:val="hybridMultilevel"/>
    <w:tmpl w:val="B8CCE970"/>
    <w:lvl w:ilvl="0" w:tplc="32C2AD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F3DDB"/>
    <w:multiLevelType w:val="hybridMultilevel"/>
    <w:tmpl w:val="8A5A0A2E"/>
    <w:lvl w:ilvl="0" w:tplc="95B61206">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01680F"/>
    <w:multiLevelType w:val="multilevel"/>
    <w:tmpl w:val="27A8E636"/>
    <w:lvl w:ilvl="0">
      <w:start w:val="1"/>
      <w:numFmt w:val="decimal"/>
      <w:lvlText w:val="%1."/>
      <w:lvlJc w:val="left"/>
      <w:pPr>
        <w:ind w:left="720" w:hanging="360"/>
      </w:pPr>
      <w:rPr>
        <w:rFonts w:hint="default"/>
        <w:b w:val="0"/>
        <w:bCs/>
        <w:color w:val="000000"/>
      </w:rPr>
    </w:lvl>
    <w:lvl w:ilvl="1">
      <w:start w:val="1"/>
      <w:numFmt w:val="decimal"/>
      <w:isLgl/>
      <w:lvlText w:val="%1.%2."/>
      <w:lvlJc w:val="left"/>
      <w:pPr>
        <w:ind w:left="1080" w:hanging="360"/>
      </w:pPr>
      <w:rPr>
        <w:rFonts w:hint="default"/>
        <w:b w:val="0"/>
        <w:bCs w:val="0"/>
        <w:color w:val="0070C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4" w15:restartNumberingAfterBreak="0">
    <w:nsid w:val="7214397E"/>
    <w:multiLevelType w:val="hybridMultilevel"/>
    <w:tmpl w:val="B940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43445"/>
    <w:multiLevelType w:val="hybridMultilevel"/>
    <w:tmpl w:val="EF3689A0"/>
    <w:lvl w:ilvl="0" w:tplc="2860612A">
      <w:start w:val="1"/>
      <w:numFmt w:val="decimal"/>
      <w:lvlText w:val="%1."/>
      <w:lvlJc w:val="left"/>
      <w:pPr>
        <w:ind w:left="108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A42997"/>
    <w:multiLevelType w:val="hybridMultilevel"/>
    <w:tmpl w:val="CBE22DA0"/>
    <w:lvl w:ilvl="0" w:tplc="DD1E8888">
      <w:start w:val="1"/>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B3C73"/>
    <w:multiLevelType w:val="hybridMultilevel"/>
    <w:tmpl w:val="0EBA669A"/>
    <w:lvl w:ilvl="0" w:tplc="7C125372">
      <w:start w:val="1"/>
      <w:numFmt w:val="decimal"/>
      <w:lvlText w:val="%1."/>
      <w:lvlJc w:val="left"/>
      <w:pPr>
        <w:ind w:left="643" w:hanging="360"/>
      </w:pPr>
      <w:rPr>
        <w:rFonts w:hint="default"/>
        <w:color w:val="00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8" w15:restartNumberingAfterBreak="0">
    <w:nsid w:val="7FB52616"/>
    <w:multiLevelType w:val="multilevel"/>
    <w:tmpl w:val="71E8661C"/>
    <w:lvl w:ilvl="0">
      <w:start w:val="1"/>
      <w:numFmt w:val="decimal"/>
      <w:lvlText w:val="%1."/>
      <w:lvlJc w:val="left"/>
      <w:pPr>
        <w:ind w:left="720" w:hanging="360"/>
      </w:pPr>
      <w:rPr>
        <w:rFonts w:hint="default"/>
        <w:b w:val="0"/>
        <w:bCs/>
        <w:color w:val="000000"/>
      </w:rPr>
    </w:lvl>
    <w:lvl w:ilvl="1">
      <w:start w:val="1"/>
      <w:numFmt w:val="decimal"/>
      <w:isLgl/>
      <w:lvlText w:val="%1.%2"/>
      <w:lvlJc w:val="left"/>
      <w:pPr>
        <w:ind w:left="720" w:hanging="360"/>
      </w:pPr>
      <w:rPr>
        <w:rFonts w:hint="default"/>
        <w:b w:val="0"/>
        <w:bCs/>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num w:numId="1">
    <w:abstractNumId w:val="29"/>
  </w:num>
  <w:num w:numId="2">
    <w:abstractNumId w:val="41"/>
  </w:num>
  <w:num w:numId="3">
    <w:abstractNumId w:val="20"/>
  </w:num>
  <w:num w:numId="4">
    <w:abstractNumId w:val="9"/>
  </w:num>
  <w:num w:numId="5">
    <w:abstractNumId w:val="10"/>
  </w:num>
  <w:num w:numId="6">
    <w:abstractNumId w:val="1"/>
  </w:num>
  <w:num w:numId="7">
    <w:abstractNumId w:val="11"/>
  </w:num>
  <w:num w:numId="8">
    <w:abstractNumId w:val="7"/>
  </w:num>
  <w:num w:numId="9">
    <w:abstractNumId w:val="31"/>
  </w:num>
  <w:num w:numId="10">
    <w:abstractNumId w:val="21"/>
  </w:num>
  <w:num w:numId="11">
    <w:abstractNumId w:val="16"/>
  </w:num>
  <w:num w:numId="12">
    <w:abstractNumId w:val="43"/>
  </w:num>
  <w:num w:numId="13">
    <w:abstractNumId w:val="18"/>
  </w:num>
  <w:num w:numId="14">
    <w:abstractNumId w:val="35"/>
  </w:num>
  <w:num w:numId="15">
    <w:abstractNumId w:val="48"/>
  </w:num>
  <w:num w:numId="16">
    <w:abstractNumId w:val="22"/>
  </w:num>
  <w:num w:numId="17">
    <w:abstractNumId w:val="14"/>
  </w:num>
  <w:num w:numId="18">
    <w:abstractNumId w:val="24"/>
  </w:num>
  <w:num w:numId="19">
    <w:abstractNumId w:val="42"/>
  </w:num>
  <w:num w:numId="20">
    <w:abstractNumId w:val="17"/>
  </w:num>
  <w:num w:numId="21">
    <w:abstractNumId w:val="36"/>
  </w:num>
  <w:num w:numId="22">
    <w:abstractNumId w:val="13"/>
  </w:num>
  <w:num w:numId="23">
    <w:abstractNumId w:val="44"/>
  </w:num>
  <w:num w:numId="24">
    <w:abstractNumId w:val="0"/>
  </w:num>
  <w:num w:numId="25">
    <w:abstractNumId w:val="33"/>
  </w:num>
  <w:num w:numId="26">
    <w:abstractNumId w:val="4"/>
  </w:num>
  <w:num w:numId="27">
    <w:abstractNumId w:val="2"/>
  </w:num>
  <w:num w:numId="28">
    <w:abstractNumId w:val="46"/>
  </w:num>
  <w:num w:numId="29">
    <w:abstractNumId w:val="45"/>
  </w:num>
  <w:num w:numId="30">
    <w:abstractNumId w:val="23"/>
  </w:num>
  <w:num w:numId="31">
    <w:abstractNumId w:val="12"/>
  </w:num>
  <w:num w:numId="32">
    <w:abstractNumId w:val="32"/>
  </w:num>
  <w:num w:numId="33">
    <w:abstractNumId w:val="37"/>
  </w:num>
  <w:num w:numId="34">
    <w:abstractNumId w:val="25"/>
  </w:num>
  <w:num w:numId="35">
    <w:abstractNumId w:val="19"/>
  </w:num>
  <w:num w:numId="36">
    <w:abstractNumId w:val="39"/>
  </w:num>
  <w:num w:numId="37">
    <w:abstractNumId w:val="28"/>
  </w:num>
  <w:num w:numId="38">
    <w:abstractNumId w:val="15"/>
  </w:num>
  <w:num w:numId="39">
    <w:abstractNumId w:val="26"/>
  </w:num>
  <w:num w:numId="40">
    <w:abstractNumId w:val="8"/>
  </w:num>
  <w:num w:numId="41">
    <w:abstractNumId w:val="30"/>
  </w:num>
  <w:num w:numId="42">
    <w:abstractNumId w:val="38"/>
  </w:num>
  <w:num w:numId="43">
    <w:abstractNumId w:val="27"/>
  </w:num>
  <w:num w:numId="44">
    <w:abstractNumId w:val="40"/>
  </w:num>
  <w:num w:numId="45">
    <w:abstractNumId w:val="3"/>
  </w:num>
  <w:num w:numId="46">
    <w:abstractNumId w:val="47"/>
  </w:num>
  <w:num w:numId="47">
    <w:abstractNumId w:val="34"/>
  </w:num>
  <w:num w:numId="48">
    <w:abstractNumId w:val="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5B"/>
    <w:rsid w:val="00036E8E"/>
    <w:rsid w:val="00043476"/>
    <w:rsid w:val="0008194C"/>
    <w:rsid w:val="000A6081"/>
    <w:rsid w:val="000A61C9"/>
    <w:rsid w:val="000A63F0"/>
    <w:rsid w:val="000C1ED5"/>
    <w:rsid w:val="000C6D84"/>
    <w:rsid w:val="000E5A40"/>
    <w:rsid w:val="000E68C1"/>
    <w:rsid w:val="00100727"/>
    <w:rsid w:val="0012625E"/>
    <w:rsid w:val="00167D0A"/>
    <w:rsid w:val="0018714E"/>
    <w:rsid w:val="00204C23"/>
    <w:rsid w:val="002567F2"/>
    <w:rsid w:val="00264023"/>
    <w:rsid w:val="00274949"/>
    <w:rsid w:val="00287D27"/>
    <w:rsid w:val="002948E3"/>
    <w:rsid w:val="002C6439"/>
    <w:rsid w:val="00303C87"/>
    <w:rsid w:val="00310D3B"/>
    <w:rsid w:val="0031785D"/>
    <w:rsid w:val="003204E2"/>
    <w:rsid w:val="00335A47"/>
    <w:rsid w:val="00344E6F"/>
    <w:rsid w:val="003B6590"/>
    <w:rsid w:val="003B7A63"/>
    <w:rsid w:val="00456DD7"/>
    <w:rsid w:val="00463DD3"/>
    <w:rsid w:val="00482618"/>
    <w:rsid w:val="004A2D37"/>
    <w:rsid w:val="004A7D81"/>
    <w:rsid w:val="004E3863"/>
    <w:rsid w:val="0052416F"/>
    <w:rsid w:val="005272FE"/>
    <w:rsid w:val="00560793"/>
    <w:rsid w:val="00571B04"/>
    <w:rsid w:val="00590E61"/>
    <w:rsid w:val="006359B3"/>
    <w:rsid w:val="006465CB"/>
    <w:rsid w:val="00652437"/>
    <w:rsid w:val="007141CD"/>
    <w:rsid w:val="00754FFF"/>
    <w:rsid w:val="0076346F"/>
    <w:rsid w:val="00766627"/>
    <w:rsid w:val="0078683E"/>
    <w:rsid w:val="007A53B4"/>
    <w:rsid w:val="00800842"/>
    <w:rsid w:val="008009A6"/>
    <w:rsid w:val="008018E1"/>
    <w:rsid w:val="0082075A"/>
    <w:rsid w:val="00857905"/>
    <w:rsid w:val="00871F80"/>
    <w:rsid w:val="00884AA9"/>
    <w:rsid w:val="008C3420"/>
    <w:rsid w:val="00910040"/>
    <w:rsid w:val="009218E8"/>
    <w:rsid w:val="009222AD"/>
    <w:rsid w:val="009404D2"/>
    <w:rsid w:val="00940883"/>
    <w:rsid w:val="00957C2E"/>
    <w:rsid w:val="009840C5"/>
    <w:rsid w:val="009C4898"/>
    <w:rsid w:val="009D12AF"/>
    <w:rsid w:val="009F0101"/>
    <w:rsid w:val="009F7D03"/>
    <w:rsid w:val="00A00EFC"/>
    <w:rsid w:val="00A14672"/>
    <w:rsid w:val="00A35607"/>
    <w:rsid w:val="00A64BD3"/>
    <w:rsid w:val="00A777E5"/>
    <w:rsid w:val="00A85FBD"/>
    <w:rsid w:val="00AA09DF"/>
    <w:rsid w:val="00AE6F5B"/>
    <w:rsid w:val="00B07E89"/>
    <w:rsid w:val="00B22144"/>
    <w:rsid w:val="00B446F0"/>
    <w:rsid w:val="00B57742"/>
    <w:rsid w:val="00B773E5"/>
    <w:rsid w:val="00B87D6D"/>
    <w:rsid w:val="00B95A44"/>
    <w:rsid w:val="00BE1EBD"/>
    <w:rsid w:val="00BE45F6"/>
    <w:rsid w:val="00C02E4F"/>
    <w:rsid w:val="00C06EF8"/>
    <w:rsid w:val="00C946B6"/>
    <w:rsid w:val="00CA5F11"/>
    <w:rsid w:val="00CB1C0A"/>
    <w:rsid w:val="00CC03A7"/>
    <w:rsid w:val="00CF394C"/>
    <w:rsid w:val="00D27455"/>
    <w:rsid w:val="00D45715"/>
    <w:rsid w:val="00D52A1F"/>
    <w:rsid w:val="00D542E6"/>
    <w:rsid w:val="00D72A5D"/>
    <w:rsid w:val="00D875BD"/>
    <w:rsid w:val="00D95826"/>
    <w:rsid w:val="00DE00A2"/>
    <w:rsid w:val="00E07348"/>
    <w:rsid w:val="00E303C7"/>
    <w:rsid w:val="00E35FFB"/>
    <w:rsid w:val="00E36041"/>
    <w:rsid w:val="00E61326"/>
    <w:rsid w:val="00E678CF"/>
    <w:rsid w:val="00E840FD"/>
    <w:rsid w:val="00EA12AE"/>
    <w:rsid w:val="00EC509C"/>
    <w:rsid w:val="00F175CF"/>
    <w:rsid w:val="00F35EC2"/>
    <w:rsid w:val="00F91FAE"/>
    <w:rsid w:val="00F95C27"/>
    <w:rsid w:val="00F95F3D"/>
    <w:rsid w:val="00FA0F81"/>
    <w:rsid w:val="00FA553F"/>
    <w:rsid w:val="00FE5B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DE738"/>
  <w15:docId w15:val="{6091323A-803A-43C0-9BD7-99742BAB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D37"/>
    <w:pPr>
      <w:bidi/>
      <w:spacing w:after="240" w:line="360" w:lineRule="auto"/>
      <w:jc w:val="both"/>
    </w:pPr>
    <w:rPr>
      <w:rFonts w:ascii="Times New Roman" w:eastAsia="Calibri" w:hAnsi="Times New Roman" w:cs="Guttman Hodes"/>
      <w:sz w:val="24"/>
      <w:szCs w:val="20"/>
    </w:rPr>
  </w:style>
  <w:style w:type="paragraph" w:styleId="1">
    <w:name w:val="heading 1"/>
    <w:basedOn w:val="20"/>
    <w:link w:val="10"/>
    <w:qFormat/>
    <w:rsid w:val="004A2D37"/>
    <w:pPr>
      <w:numPr>
        <w:ilvl w:val="0"/>
      </w:numPr>
      <w:outlineLvl w:val="0"/>
    </w:pPr>
  </w:style>
  <w:style w:type="paragraph" w:styleId="20">
    <w:name w:val="heading 2"/>
    <w:basedOn w:val="a"/>
    <w:link w:val="21"/>
    <w:qFormat/>
    <w:rsid w:val="004A2D37"/>
    <w:pPr>
      <w:numPr>
        <w:ilvl w:val="1"/>
        <w:numId w:val="1"/>
      </w:numPr>
      <w:outlineLvl w:val="1"/>
    </w:pPr>
    <w:rPr>
      <w:rFonts w:eastAsia="Times New Roman"/>
      <w:sz w:val="20"/>
      <w:lang w:eastAsia="he-IL"/>
    </w:rPr>
  </w:style>
  <w:style w:type="paragraph" w:styleId="30">
    <w:name w:val="heading 3"/>
    <w:basedOn w:val="a"/>
    <w:link w:val="31"/>
    <w:qFormat/>
    <w:rsid w:val="004A2D37"/>
    <w:pPr>
      <w:numPr>
        <w:ilvl w:val="2"/>
        <w:numId w:val="1"/>
      </w:numPr>
      <w:outlineLvl w:val="2"/>
    </w:pPr>
    <w:rPr>
      <w:rFonts w:eastAsia="Times New Roman"/>
      <w:sz w:val="20"/>
      <w:lang w:eastAsia="he-IL"/>
    </w:rPr>
  </w:style>
  <w:style w:type="paragraph" w:styleId="40">
    <w:name w:val="heading 4"/>
    <w:basedOn w:val="30"/>
    <w:link w:val="41"/>
    <w:qFormat/>
    <w:rsid w:val="004A2D37"/>
    <w:pPr>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5B"/>
    <w:pPr>
      <w:tabs>
        <w:tab w:val="center" w:pos="4153"/>
        <w:tab w:val="right" w:pos="8306"/>
      </w:tabs>
      <w:spacing w:after="0" w:line="240" w:lineRule="auto"/>
    </w:pPr>
  </w:style>
  <w:style w:type="character" w:customStyle="1" w:styleId="a4">
    <w:name w:val="כותרת עליונה תו"/>
    <w:basedOn w:val="a0"/>
    <w:link w:val="a3"/>
    <w:uiPriority w:val="99"/>
    <w:rsid w:val="00AE6F5B"/>
  </w:style>
  <w:style w:type="paragraph" w:styleId="a5">
    <w:name w:val="footer"/>
    <w:basedOn w:val="a"/>
    <w:link w:val="a6"/>
    <w:uiPriority w:val="99"/>
    <w:unhideWhenUsed/>
    <w:rsid w:val="00AE6F5B"/>
    <w:pPr>
      <w:tabs>
        <w:tab w:val="center" w:pos="4153"/>
        <w:tab w:val="right" w:pos="8306"/>
      </w:tabs>
      <w:spacing w:after="0" w:line="240" w:lineRule="auto"/>
    </w:pPr>
  </w:style>
  <w:style w:type="character" w:customStyle="1" w:styleId="a6">
    <w:name w:val="כותרת תחתונה תו"/>
    <w:basedOn w:val="a0"/>
    <w:link w:val="a5"/>
    <w:uiPriority w:val="99"/>
    <w:rsid w:val="00AE6F5B"/>
  </w:style>
  <w:style w:type="paragraph" w:styleId="a7">
    <w:name w:val="Balloon Text"/>
    <w:basedOn w:val="a"/>
    <w:link w:val="a8"/>
    <w:uiPriority w:val="99"/>
    <w:semiHidden/>
    <w:unhideWhenUsed/>
    <w:rsid w:val="00AE6F5B"/>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AE6F5B"/>
    <w:rPr>
      <w:rFonts w:ascii="Tahoma" w:hAnsi="Tahoma" w:cs="Tahoma"/>
      <w:sz w:val="16"/>
      <w:szCs w:val="16"/>
    </w:rPr>
  </w:style>
  <w:style w:type="character" w:styleId="Hyperlink">
    <w:name w:val="Hyperlink"/>
    <w:aliases w:val="DGB_Hyperlink"/>
    <w:basedOn w:val="a0"/>
    <w:rsid w:val="00100727"/>
    <w:rPr>
      <w:color w:val="0000FF"/>
      <w:u w:val="single"/>
    </w:rPr>
  </w:style>
  <w:style w:type="character" w:customStyle="1" w:styleId="10">
    <w:name w:val="כותרת 1 תו"/>
    <w:basedOn w:val="a0"/>
    <w:link w:val="1"/>
    <w:rsid w:val="004A2D37"/>
    <w:rPr>
      <w:rFonts w:ascii="Times New Roman" w:eastAsia="Times New Roman" w:hAnsi="Times New Roman" w:cs="Guttman Hodes"/>
      <w:sz w:val="20"/>
      <w:szCs w:val="20"/>
      <w:lang w:eastAsia="he-IL"/>
    </w:rPr>
  </w:style>
  <w:style w:type="character" w:customStyle="1" w:styleId="21">
    <w:name w:val="כותרת 2 תו"/>
    <w:basedOn w:val="a0"/>
    <w:link w:val="20"/>
    <w:rsid w:val="004A2D37"/>
    <w:rPr>
      <w:rFonts w:ascii="Times New Roman" w:eastAsia="Times New Roman" w:hAnsi="Times New Roman" w:cs="Guttman Hodes"/>
      <w:sz w:val="20"/>
      <w:szCs w:val="20"/>
      <w:lang w:eastAsia="he-IL"/>
    </w:rPr>
  </w:style>
  <w:style w:type="character" w:customStyle="1" w:styleId="31">
    <w:name w:val="כותרת 3 תו"/>
    <w:basedOn w:val="a0"/>
    <w:link w:val="30"/>
    <w:rsid w:val="004A2D37"/>
    <w:rPr>
      <w:rFonts w:ascii="Times New Roman" w:eastAsia="Times New Roman" w:hAnsi="Times New Roman" w:cs="Guttman Hodes"/>
      <w:sz w:val="20"/>
      <w:szCs w:val="20"/>
      <w:lang w:eastAsia="he-IL"/>
    </w:rPr>
  </w:style>
  <w:style w:type="character" w:customStyle="1" w:styleId="41">
    <w:name w:val="כותרת 4 תו"/>
    <w:basedOn w:val="a0"/>
    <w:link w:val="40"/>
    <w:rsid w:val="004A2D37"/>
    <w:rPr>
      <w:rFonts w:ascii="Times New Roman" w:eastAsia="Times New Roman" w:hAnsi="Times New Roman" w:cs="Guttman Hodes"/>
      <w:sz w:val="20"/>
      <w:szCs w:val="20"/>
      <w:lang w:eastAsia="he-IL"/>
    </w:rPr>
  </w:style>
  <w:style w:type="paragraph" w:styleId="a9">
    <w:name w:val="List Paragraph"/>
    <w:basedOn w:val="a"/>
    <w:uiPriority w:val="34"/>
    <w:qFormat/>
    <w:rsid w:val="004A2D37"/>
    <w:pPr>
      <w:ind w:left="720"/>
      <w:contextualSpacing/>
    </w:pPr>
  </w:style>
  <w:style w:type="paragraph" w:customStyle="1" w:styleId="2">
    <w:name w:val="עברי2"/>
    <w:basedOn w:val="a"/>
    <w:rsid w:val="00B95A44"/>
    <w:pPr>
      <w:keepLines/>
      <w:numPr>
        <w:ilvl w:val="1"/>
        <w:numId w:val="4"/>
      </w:numPr>
      <w:autoSpaceDE w:val="0"/>
      <w:autoSpaceDN w:val="0"/>
    </w:pPr>
    <w:rPr>
      <w:rFonts w:eastAsia="Times New Roman"/>
      <w:color w:val="000000"/>
    </w:rPr>
  </w:style>
  <w:style w:type="paragraph" w:customStyle="1" w:styleId="3">
    <w:name w:val="עברי3"/>
    <w:basedOn w:val="a"/>
    <w:rsid w:val="00B95A44"/>
    <w:pPr>
      <w:numPr>
        <w:ilvl w:val="2"/>
        <w:numId w:val="4"/>
      </w:numPr>
    </w:pPr>
    <w:rPr>
      <w:rFonts w:eastAsia="Times New Roman"/>
      <w:lang w:eastAsia="he-IL"/>
    </w:rPr>
  </w:style>
  <w:style w:type="paragraph" w:customStyle="1" w:styleId="4">
    <w:name w:val="עברי4"/>
    <w:basedOn w:val="a"/>
    <w:rsid w:val="00B95A44"/>
    <w:pPr>
      <w:numPr>
        <w:ilvl w:val="3"/>
        <w:numId w:val="4"/>
      </w:numPr>
    </w:pPr>
    <w:rPr>
      <w:rFonts w:eastAsia="Times New Roman"/>
      <w:lang w:eastAsia="he-IL"/>
    </w:rPr>
  </w:style>
  <w:style w:type="paragraph" w:styleId="aa">
    <w:name w:val="No Spacing"/>
    <w:uiPriority w:val="1"/>
    <w:qFormat/>
    <w:rsid w:val="00F175CF"/>
    <w:pPr>
      <w:bidi/>
      <w:spacing w:after="0" w:line="240" w:lineRule="auto"/>
      <w:jc w:val="both"/>
    </w:pPr>
    <w:rPr>
      <w:rFonts w:ascii="Times New Roman" w:eastAsia="Calibri" w:hAnsi="Times New Roman" w:cs="Guttman Hodes"/>
      <w:sz w:val="24"/>
      <w:szCs w:val="20"/>
    </w:rPr>
  </w:style>
  <w:style w:type="character" w:styleId="ab">
    <w:name w:val="Unresolved Mention"/>
    <w:basedOn w:val="a0"/>
    <w:uiPriority w:val="99"/>
    <w:semiHidden/>
    <w:unhideWhenUsed/>
    <w:rsid w:val="007A53B4"/>
    <w:rPr>
      <w:color w:val="605E5C"/>
      <w:shd w:val="clear" w:color="auto" w:fill="E1DFDD"/>
    </w:rPr>
  </w:style>
  <w:style w:type="paragraph" w:styleId="NormalWeb">
    <w:name w:val="Normal (Web)"/>
    <w:basedOn w:val="a"/>
    <w:uiPriority w:val="99"/>
    <w:semiHidden/>
    <w:unhideWhenUsed/>
    <w:rsid w:val="00652437"/>
    <w:pPr>
      <w:bidi w:val="0"/>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74140">
      <w:bodyDiv w:val="1"/>
      <w:marLeft w:val="0"/>
      <w:marRight w:val="0"/>
      <w:marTop w:val="0"/>
      <w:marBottom w:val="0"/>
      <w:divBdr>
        <w:top w:val="none" w:sz="0" w:space="0" w:color="auto"/>
        <w:left w:val="none" w:sz="0" w:space="0" w:color="auto"/>
        <w:bottom w:val="none" w:sz="0" w:space="0" w:color="auto"/>
        <w:right w:val="none" w:sz="0" w:space="0" w:color="auto"/>
      </w:divBdr>
    </w:div>
    <w:div w:id="1093474990">
      <w:bodyDiv w:val="1"/>
      <w:marLeft w:val="0"/>
      <w:marRight w:val="0"/>
      <w:marTop w:val="0"/>
      <w:marBottom w:val="0"/>
      <w:divBdr>
        <w:top w:val="none" w:sz="0" w:space="0" w:color="auto"/>
        <w:left w:val="none" w:sz="0" w:space="0" w:color="auto"/>
        <w:bottom w:val="none" w:sz="0" w:space="0" w:color="auto"/>
        <w:right w:val="none" w:sz="0" w:space="0" w:color="auto"/>
      </w:divBdr>
    </w:div>
    <w:div w:id="2041586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portnegev.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94AE5-EF60-4246-A764-7577A52E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1656</Words>
  <Characters>8283</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יקיר-יעקב אוקנין</dc:creator>
  <cp:keywords/>
  <dc:description/>
  <cp:lastModifiedBy>משרד העמותה</cp:lastModifiedBy>
  <cp:revision>2</cp:revision>
  <cp:lastPrinted>2023-10-24T06:06:00Z</cp:lastPrinted>
  <dcterms:created xsi:type="dcterms:W3CDTF">2025-11-26T13:41:00Z</dcterms:created>
  <dcterms:modified xsi:type="dcterms:W3CDTF">2025-11-26T13:41:00Z</dcterms:modified>
</cp:coreProperties>
</file>